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CA1BF7" w14:textId="77777777" w:rsidR="00B22C79" w:rsidRDefault="00B22C79" w:rsidP="00B22C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UCHWAŁA NR     .........projekt</w:t>
      </w:r>
    </w:p>
    <w:p w14:paraId="749FBACE" w14:textId="77777777" w:rsidR="00B22C79" w:rsidRDefault="00B22C79" w:rsidP="00B22C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Rady  Gminy  Radziejowice</w:t>
      </w:r>
    </w:p>
    <w:p w14:paraId="2ECE5624" w14:textId="77777777" w:rsidR="00B22C79" w:rsidRDefault="00B22C79" w:rsidP="00B22C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 dnia........... …………… r.</w:t>
      </w:r>
    </w:p>
    <w:p w14:paraId="3CCB6CBC" w14:textId="5F2598B3" w:rsidR="00B22C79" w:rsidRDefault="008A76F7" w:rsidP="00B22C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 sprawie przyjęcia </w:t>
      </w:r>
      <w:r w:rsidR="004532A0">
        <w:rPr>
          <w:rFonts w:ascii="Times New Roman" w:hAnsi="Times New Roman"/>
          <w:b/>
          <w:sz w:val="28"/>
          <w:szCs w:val="28"/>
        </w:rPr>
        <w:t>W</w:t>
      </w:r>
      <w:r>
        <w:rPr>
          <w:rFonts w:ascii="Times New Roman" w:hAnsi="Times New Roman"/>
          <w:b/>
          <w:sz w:val="28"/>
          <w:szCs w:val="28"/>
        </w:rPr>
        <w:t xml:space="preserve">ieloletniego </w:t>
      </w:r>
      <w:r w:rsidR="004532A0">
        <w:rPr>
          <w:rFonts w:ascii="Times New Roman" w:hAnsi="Times New Roman"/>
          <w:b/>
          <w:sz w:val="28"/>
          <w:szCs w:val="28"/>
        </w:rPr>
        <w:t>P</w:t>
      </w:r>
      <w:r>
        <w:rPr>
          <w:rFonts w:ascii="Times New Roman" w:hAnsi="Times New Roman"/>
          <w:b/>
          <w:sz w:val="28"/>
          <w:szCs w:val="28"/>
        </w:rPr>
        <w:t xml:space="preserve">rogramu </w:t>
      </w:r>
      <w:r w:rsidR="004532A0">
        <w:rPr>
          <w:rFonts w:ascii="Times New Roman" w:hAnsi="Times New Roman"/>
          <w:b/>
          <w:sz w:val="28"/>
          <w:szCs w:val="28"/>
        </w:rPr>
        <w:t>G</w:t>
      </w:r>
      <w:r>
        <w:rPr>
          <w:rFonts w:ascii="Times New Roman" w:hAnsi="Times New Roman"/>
          <w:b/>
          <w:sz w:val="28"/>
          <w:szCs w:val="28"/>
        </w:rPr>
        <w:t xml:space="preserve">ospodarowania </w:t>
      </w:r>
      <w:r w:rsidR="004532A0">
        <w:rPr>
          <w:rFonts w:ascii="Times New Roman" w:hAnsi="Times New Roman"/>
          <w:b/>
          <w:sz w:val="28"/>
          <w:szCs w:val="28"/>
        </w:rPr>
        <w:t>M</w:t>
      </w:r>
      <w:r w:rsidR="00B22C79">
        <w:rPr>
          <w:rFonts w:ascii="Times New Roman" w:hAnsi="Times New Roman"/>
          <w:b/>
          <w:sz w:val="28"/>
          <w:szCs w:val="28"/>
        </w:rPr>
        <w:t xml:space="preserve">ieszkaniowym </w:t>
      </w:r>
      <w:r w:rsidR="004532A0">
        <w:rPr>
          <w:rFonts w:ascii="Times New Roman" w:hAnsi="Times New Roman"/>
          <w:b/>
          <w:sz w:val="28"/>
          <w:szCs w:val="28"/>
        </w:rPr>
        <w:t>Z</w:t>
      </w:r>
      <w:r w:rsidR="00B22C79">
        <w:rPr>
          <w:rFonts w:ascii="Times New Roman" w:hAnsi="Times New Roman"/>
          <w:b/>
          <w:sz w:val="28"/>
          <w:szCs w:val="28"/>
        </w:rPr>
        <w:t xml:space="preserve">asobem Gminy Radziejowice na lata 2022 – 2026 </w:t>
      </w:r>
    </w:p>
    <w:p w14:paraId="631730FA" w14:textId="77777777" w:rsidR="00B22C79" w:rsidRDefault="00B22C79" w:rsidP="00B22C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10B9865" w14:textId="7E5E6C03" w:rsidR="00B22C79" w:rsidRDefault="00B22C79" w:rsidP="003D491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Na podstawie art. 18 ust. 2 pkt 15, art. 40 ust. 1, art. 41 ust. 1 ustawy z dnia 8 marca 1990 r. o samorządzie gminnym</w:t>
      </w:r>
      <w:r w:rsidR="00317794">
        <w:rPr>
          <w:rFonts w:ascii="Times New Roman" w:hAnsi="Times New Roman"/>
          <w:sz w:val="24"/>
          <w:szCs w:val="24"/>
        </w:rPr>
        <w:t xml:space="preserve"> </w:t>
      </w:r>
      <w:r w:rsidR="00317794" w:rsidRPr="00A8654E">
        <w:rPr>
          <w:rFonts w:ascii="Times New Roman" w:hAnsi="Times New Roman"/>
          <w:color w:val="FF0000"/>
          <w:sz w:val="24"/>
          <w:szCs w:val="24"/>
        </w:rPr>
        <w:t>(</w:t>
      </w:r>
      <w:r w:rsidRPr="00A8654E">
        <w:rPr>
          <w:rFonts w:ascii="Times New Roman" w:hAnsi="Times New Roman"/>
          <w:color w:val="FF0000"/>
          <w:sz w:val="24"/>
          <w:szCs w:val="24"/>
        </w:rPr>
        <w:t>t. j. Dz. U. z 2022 r. poz. 559 ze zm.: Dz. U. z 2022 r. poz. 583</w:t>
      </w:r>
      <w:r w:rsidR="00317794" w:rsidRPr="00A8654E">
        <w:rPr>
          <w:rFonts w:ascii="Times New Roman" w:hAnsi="Times New Roman"/>
          <w:color w:val="FF0000"/>
          <w:sz w:val="24"/>
          <w:szCs w:val="24"/>
        </w:rPr>
        <w:t>, 1005, 1079)</w:t>
      </w:r>
      <w:r>
        <w:rPr>
          <w:rFonts w:ascii="Times New Roman" w:hAnsi="Times New Roman"/>
          <w:sz w:val="24"/>
          <w:szCs w:val="24"/>
        </w:rPr>
        <w:t xml:space="preserve"> oraz </w:t>
      </w:r>
      <w:r w:rsidR="00D52178" w:rsidRPr="00D52178">
        <w:rPr>
          <w:rFonts w:ascii="Times New Roman" w:hAnsi="Times New Roman"/>
          <w:color w:val="FF0000"/>
          <w:sz w:val="24"/>
          <w:szCs w:val="24"/>
        </w:rPr>
        <w:t xml:space="preserve">art. 20 ust. 3, </w:t>
      </w:r>
      <w:r>
        <w:rPr>
          <w:rFonts w:ascii="Times New Roman" w:hAnsi="Times New Roman"/>
          <w:sz w:val="24"/>
          <w:szCs w:val="24"/>
        </w:rPr>
        <w:t xml:space="preserve">art. 21 ust.1 pkt 1 i ust. 2 ustawy z dnia 21 czerwca 2001 r. o ochronie praw lokatorów, mieszkaniowym zasobie gminy i o zmianie Kodeksu cywilnego </w:t>
      </w:r>
      <w:r w:rsidR="00980C2F" w:rsidRPr="00980C2F">
        <w:rPr>
          <w:rFonts w:ascii="Times New Roman" w:hAnsi="Times New Roman"/>
          <w:color w:val="FF0000"/>
          <w:sz w:val="24"/>
          <w:szCs w:val="24"/>
        </w:rPr>
        <w:t>(</w:t>
      </w:r>
      <w:r w:rsidRPr="00980C2F">
        <w:rPr>
          <w:rFonts w:ascii="Times New Roman" w:hAnsi="Times New Roman"/>
          <w:color w:val="FF0000"/>
          <w:sz w:val="24"/>
          <w:szCs w:val="24"/>
        </w:rPr>
        <w:t>t. j. Dz. U. z 2022 r. poz. 172</w:t>
      </w:r>
      <w:r w:rsidR="00980C2F" w:rsidRPr="00980C2F">
        <w:rPr>
          <w:rFonts w:ascii="Times New Roman" w:hAnsi="Times New Roman"/>
          <w:color w:val="FF0000"/>
          <w:sz w:val="24"/>
          <w:szCs w:val="24"/>
        </w:rPr>
        <w:t xml:space="preserve"> ze zm.: Dz. U. z 2022 r. poz. 1561)</w:t>
      </w:r>
      <w:r w:rsidRPr="00980C2F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Rada Gminy Radziejowice</w:t>
      </w:r>
      <w:r w:rsidR="003D49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uchwala, co następuje: </w:t>
      </w:r>
    </w:p>
    <w:p w14:paraId="24E21FDA" w14:textId="77777777" w:rsidR="00B22C79" w:rsidRDefault="00B22C79" w:rsidP="00B22C79">
      <w:pPr>
        <w:rPr>
          <w:rFonts w:ascii="Times New Roman" w:hAnsi="Times New Roman"/>
          <w:sz w:val="24"/>
          <w:szCs w:val="24"/>
        </w:rPr>
      </w:pPr>
    </w:p>
    <w:p w14:paraId="11ECBAC6" w14:textId="39EA49AD" w:rsidR="00B22C79" w:rsidRDefault="00B22C79" w:rsidP="00B22C7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  <w:r>
        <w:rPr>
          <w:rFonts w:ascii="Times New Roman" w:hAnsi="Times New Roman"/>
          <w:sz w:val="24"/>
          <w:szCs w:val="24"/>
        </w:rPr>
        <w:t xml:space="preserve"> Przyjmuje się Wieloletni Program Gospodarowania Mieszkaniowym </w:t>
      </w:r>
      <w:r w:rsidR="004532A0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asobem Gminy Radziejowice na lata 2022 – 2026, stanowiący załącznik do niniejszej uchwały.</w:t>
      </w:r>
    </w:p>
    <w:p w14:paraId="41C609D5" w14:textId="77777777" w:rsidR="00B22C79" w:rsidRDefault="00B22C79" w:rsidP="00B22C7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  <w:r>
        <w:rPr>
          <w:rFonts w:ascii="Times New Roman" w:hAnsi="Times New Roman"/>
          <w:sz w:val="24"/>
          <w:szCs w:val="24"/>
        </w:rPr>
        <w:t xml:space="preserve"> Wykonanie uchwały powierza się Wójtowi Gminy Radziejowice.</w:t>
      </w:r>
    </w:p>
    <w:p w14:paraId="65740A4A" w14:textId="77777777" w:rsidR="00B22C79" w:rsidRDefault="00B22C79" w:rsidP="00B22C7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  <w:r>
        <w:rPr>
          <w:rFonts w:ascii="Times New Roman" w:hAnsi="Times New Roman"/>
          <w:sz w:val="24"/>
          <w:szCs w:val="24"/>
        </w:rPr>
        <w:t xml:space="preserve"> Uchwała wchodzi w życie po upływie 14 dni od dnia ogłoszenia w Dzienniku Urzędowym Województwa  Mazowieckiego.</w:t>
      </w:r>
    </w:p>
    <w:p w14:paraId="2FBBB7E3" w14:textId="77777777" w:rsidR="00B22C79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F8A54BC" w14:textId="0428EC98" w:rsidR="00B22C79" w:rsidRDefault="00B22C79" w:rsidP="00B22C7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Przewodniczący </w:t>
      </w:r>
      <w:r w:rsidR="004532A0">
        <w:rPr>
          <w:rFonts w:ascii="Times New Roman" w:hAnsi="Times New Roman"/>
          <w:sz w:val="24"/>
          <w:szCs w:val="24"/>
        </w:rPr>
        <w:t xml:space="preserve">Rady </w:t>
      </w:r>
      <w:r>
        <w:rPr>
          <w:rFonts w:ascii="Times New Roman" w:hAnsi="Times New Roman"/>
          <w:sz w:val="24"/>
          <w:szCs w:val="24"/>
        </w:rPr>
        <w:t xml:space="preserve">Gminy Radziejowice </w:t>
      </w:r>
    </w:p>
    <w:p w14:paraId="08E17EE6" w14:textId="77777777" w:rsidR="00B22C79" w:rsidRDefault="00B22C79" w:rsidP="00B22C79">
      <w:pPr>
        <w:jc w:val="right"/>
        <w:rPr>
          <w:rFonts w:ascii="Times New Roman" w:hAnsi="Times New Roman"/>
          <w:sz w:val="24"/>
          <w:szCs w:val="24"/>
        </w:rPr>
      </w:pPr>
    </w:p>
    <w:p w14:paraId="4DCE05C9" w14:textId="77777777" w:rsidR="00B22C79" w:rsidRDefault="00B22C79" w:rsidP="00B22C79">
      <w:pPr>
        <w:jc w:val="right"/>
        <w:rPr>
          <w:rFonts w:ascii="Times New Roman" w:hAnsi="Times New Roman"/>
          <w:sz w:val="28"/>
          <w:szCs w:val="28"/>
        </w:rPr>
      </w:pPr>
    </w:p>
    <w:p w14:paraId="73C0CDC1" w14:textId="77777777" w:rsidR="00B22C79" w:rsidRDefault="00B22C79" w:rsidP="00B22C79">
      <w:pPr>
        <w:jc w:val="right"/>
        <w:rPr>
          <w:rFonts w:ascii="Times New Roman" w:hAnsi="Times New Roman"/>
          <w:sz w:val="28"/>
          <w:szCs w:val="28"/>
        </w:rPr>
      </w:pPr>
    </w:p>
    <w:p w14:paraId="46A247DE" w14:textId="77777777" w:rsidR="00B22C79" w:rsidRDefault="00B22C79" w:rsidP="00B22C79">
      <w:pPr>
        <w:jc w:val="right"/>
        <w:rPr>
          <w:rFonts w:ascii="Times New Roman" w:hAnsi="Times New Roman"/>
          <w:sz w:val="28"/>
          <w:szCs w:val="28"/>
        </w:rPr>
      </w:pPr>
    </w:p>
    <w:p w14:paraId="5AABF912" w14:textId="77777777" w:rsidR="00B22C79" w:rsidRDefault="00B22C79" w:rsidP="00B22C79">
      <w:pPr>
        <w:jc w:val="right"/>
        <w:rPr>
          <w:rFonts w:ascii="Times New Roman" w:hAnsi="Times New Roman"/>
          <w:sz w:val="28"/>
          <w:szCs w:val="28"/>
        </w:rPr>
      </w:pPr>
    </w:p>
    <w:p w14:paraId="127F172F" w14:textId="77777777" w:rsidR="00B22C79" w:rsidRDefault="00B22C79" w:rsidP="00B22C7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14:paraId="30A93247" w14:textId="77777777" w:rsidR="00B22C79" w:rsidRDefault="00B22C79" w:rsidP="00B22C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5FA9D37" w14:textId="77777777" w:rsidR="00B22C79" w:rsidRDefault="00B22C79" w:rsidP="00B22C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A6E3580" w14:textId="77777777" w:rsidR="00B22C79" w:rsidRDefault="00B22C79" w:rsidP="00B22C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1074644" w14:textId="77777777" w:rsidR="00B22C79" w:rsidRDefault="00B22C79" w:rsidP="00B22C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Uzasadnienie</w:t>
      </w:r>
    </w:p>
    <w:p w14:paraId="1F1F8595" w14:textId="77777777" w:rsidR="00B22C79" w:rsidRDefault="00354050" w:rsidP="00B22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Opracowanie wieloletniego programu gospodarowania  mieszkaniowym z</w:t>
      </w:r>
      <w:r w:rsidR="00B22C79">
        <w:rPr>
          <w:rFonts w:ascii="Times New Roman" w:hAnsi="Times New Roman"/>
          <w:sz w:val="24"/>
          <w:szCs w:val="24"/>
        </w:rPr>
        <w:t>asobem Gminy  Radziejowice jest realizacją obowiązku  który nałożyła na Gminę ustawa z dnia 21 czerwca 2001 r. o ochronie praw lokatorów , mieszkaniowym zasobie gminy i o zmianie Kodeksu Cywilnego / Dz. U. z    2020 r.poz.611 /.Przyjęty uchwałą nr XIX/135/20212 Rady Gminy Radziejowice z dnia 29 marca 2012 r. program gospodarowania mieszkaniowym zasobem Gminy Radziejowice obejmował lata  2012-2017 .</w:t>
      </w:r>
    </w:p>
    <w:p w14:paraId="175467AB" w14:textId="77777777" w:rsidR="00B22C79" w:rsidRDefault="00B22C79" w:rsidP="00B22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powyższym wymagana jest jego aktualizacja.</w:t>
      </w:r>
    </w:p>
    <w:p w14:paraId="1C19C9FD" w14:textId="77777777" w:rsidR="00B22C79" w:rsidRDefault="00B22C79" w:rsidP="00B22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Tworzenie warunków do zaspakajania potrzeb mieszkaniowych mieszkańców gminy , zgodnie z art. 4 ust.1 ustawy o ochronie praw lokatorów , należy do podstawowych zadań własnych gminy . Realizacja upoważnienia ustawowego do uchwalenia wieloletniego programu zawartego w art. 21ust. 2  ustawy o ochronie praw lokatorów, mieszkaniowym zasobie gminy i o zmianie Kodeksu cywilnego wymaga , by był on opracowany na co najmniej pięć kolejnych lat i obejmował w szczególności :</w:t>
      </w:r>
    </w:p>
    <w:p w14:paraId="2466B199" w14:textId="77777777" w:rsidR="00B22C79" w:rsidRDefault="00B22C79" w:rsidP="00B22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B80763" w14:textId="77777777" w:rsidR="00B22C79" w:rsidRDefault="00B22C79" w:rsidP="00B22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1.Prognozę dotyczącą wielkości oraz stanu technicznego zasobu mieszkaniowego gminy w poszczególnych latach ;</w:t>
      </w:r>
    </w:p>
    <w:p w14:paraId="39001B69" w14:textId="77777777" w:rsidR="00B22C79" w:rsidRDefault="00B22C79" w:rsidP="00B22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2858B2" w14:textId="77777777" w:rsidR="00B22C79" w:rsidRDefault="00B22C79" w:rsidP="00B22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2.Analizę potrzeb oraz plan remontów i modernizacji wynikający ze stanu technicznego budynków i lokali, z podziałem na kolejne lata;</w:t>
      </w:r>
    </w:p>
    <w:p w14:paraId="2ADF7E6E" w14:textId="77777777" w:rsidR="00B22C79" w:rsidRDefault="00B22C79" w:rsidP="00B22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020CAA" w14:textId="77777777" w:rsidR="00B22C79" w:rsidRDefault="00B22C79" w:rsidP="00B22C7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3.Planowaną sprzedaż lokali w kolejnych latach ;</w:t>
      </w:r>
    </w:p>
    <w:p w14:paraId="78ACB344" w14:textId="77777777" w:rsidR="00B22C79" w:rsidRDefault="00B22C79" w:rsidP="00B22C7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4.Zasady polityki czynszowej oraz warunków obniżania czynszów;</w:t>
      </w:r>
    </w:p>
    <w:p w14:paraId="14662BEB" w14:textId="77777777" w:rsidR="00B22C79" w:rsidRDefault="00B22C79" w:rsidP="00B22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Sposób i zasady zarządzania lokalami i budynkami wchodzącymi w skład mieszkaniowego zasobu gminy oraz przewidywane zmiany w zakresie zarządzania mieszkaniowym zasobem gminy w kolejnych latach ;</w:t>
      </w:r>
    </w:p>
    <w:p w14:paraId="2EAFA5B9" w14:textId="77777777" w:rsidR="00B22C79" w:rsidRDefault="00B22C79" w:rsidP="00B22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756B66" w14:textId="77777777" w:rsidR="00B22C79" w:rsidRDefault="00B22C79" w:rsidP="00B22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6.Żródła finansowania gospodarki mieszkaniowej w kolejnych latach ;</w:t>
      </w:r>
    </w:p>
    <w:p w14:paraId="6AA5DC94" w14:textId="77777777" w:rsidR="00B22C79" w:rsidRDefault="00B22C79" w:rsidP="00B22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0C0044" w14:textId="77777777" w:rsidR="00B22C79" w:rsidRDefault="00B22C79" w:rsidP="00B22C7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7.Wysokość kosztów w kolejnych latach  z podziałem na koszty bieżącej eksploatacji ,koszty remontów oraz koszty modernizacji lokali i budynków wchodzących w skład mieszkaniowego zasobu gminy a także koszty inwestycyjne ;</w:t>
      </w:r>
    </w:p>
    <w:p w14:paraId="7F731D1F" w14:textId="77777777" w:rsidR="00B22C79" w:rsidRDefault="00B22C79" w:rsidP="00B22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8.Opis innych działań mających na celu poprawę wykorzystania i racjonalizację gospodarowania mieszkaniowym zasobem gminy , a w szczególności :</w:t>
      </w:r>
    </w:p>
    <w:p w14:paraId="7E31282B" w14:textId="77777777" w:rsidR="00B22C79" w:rsidRDefault="00B22C79" w:rsidP="00B22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a)niezbędny zakres zmian lokali związanych z remontami budynków i lokali :</w:t>
      </w:r>
    </w:p>
    <w:p w14:paraId="3EDEE7D7" w14:textId="77777777" w:rsidR="00B22C79" w:rsidRDefault="00B22C79" w:rsidP="00B22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b)planowaną sprzedaż lokali .</w:t>
      </w:r>
    </w:p>
    <w:p w14:paraId="08710471" w14:textId="77777777" w:rsidR="00B22C79" w:rsidRDefault="00B22C79" w:rsidP="00B22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C414A7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Poszczególne rozdziały tematyczne programu stanowią ocenę istniejącego zasobu mieszkaniowego Gminy oraz  zawierają program gospodarowania zasobem mieszkaniowym Gminy pozwalający na realizację zadań własnych Gminy w zakresie zaspakajania potrzeb mieszkaniowych wspólnoty samorządowej.</w:t>
      </w:r>
    </w:p>
    <w:p w14:paraId="67592DF2" w14:textId="77777777" w:rsidR="00B22C79" w:rsidRDefault="00B22C79" w:rsidP="00B22C7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34490AD" w14:textId="77777777" w:rsidR="00B22C79" w:rsidRDefault="00B22C79" w:rsidP="00B22C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86F2F0A" w14:textId="77777777" w:rsidR="00B22C79" w:rsidRDefault="00B22C79" w:rsidP="00B22C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C6C6594" w14:textId="77777777" w:rsidR="00B22C79" w:rsidRDefault="00B22C79" w:rsidP="00B22C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581BB87" w14:textId="77777777" w:rsidR="00B22C79" w:rsidRDefault="00B22C79" w:rsidP="00B22C7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do Uchwały nr............./</w:t>
      </w:r>
    </w:p>
    <w:p w14:paraId="7D03FEEF" w14:textId="77777777" w:rsidR="00B22C79" w:rsidRDefault="00B22C79" w:rsidP="00B22C7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Rady Gminy Radziejowice</w:t>
      </w:r>
    </w:p>
    <w:p w14:paraId="1D580F50" w14:textId="77777777" w:rsidR="00B22C79" w:rsidRDefault="00B22C79" w:rsidP="00B22C7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 dnia ..........</w:t>
      </w:r>
    </w:p>
    <w:p w14:paraId="56502689" w14:textId="77777777" w:rsidR="00B22C79" w:rsidRDefault="00B22C79" w:rsidP="00B22C7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5BE331A1" w14:textId="77777777" w:rsidR="00B22C79" w:rsidRDefault="00B22C79" w:rsidP="00B22C7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682C4567" w14:textId="20A04748" w:rsidR="00B22C79" w:rsidRDefault="00B22C79" w:rsidP="00B22C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</w:t>
      </w:r>
      <w:r w:rsidR="00DF4C54">
        <w:rPr>
          <w:rFonts w:ascii="Times New Roman" w:hAnsi="Times New Roman"/>
          <w:b/>
          <w:sz w:val="28"/>
          <w:szCs w:val="28"/>
        </w:rPr>
        <w:t>ieloletni</w:t>
      </w:r>
      <w:r>
        <w:rPr>
          <w:rFonts w:ascii="Times New Roman" w:hAnsi="Times New Roman"/>
          <w:b/>
          <w:sz w:val="28"/>
          <w:szCs w:val="28"/>
        </w:rPr>
        <w:t xml:space="preserve"> P</w:t>
      </w:r>
      <w:r w:rsidR="00DF4C54">
        <w:rPr>
          <w:rFonts w:ascii="Times New Roman" w:hAnsi="Times New Roman"/>
          <w:b/>
          <w:sz w:val="28"/>
          <w:szCs w:val="28"/>
        </w:rPr>
        <w:t>rogram</w:t>
      </w:r>
      <w:r>
        <w:rPr>
          <w:rFonts w:ascii="Times New Roman" w:hAnsi="Times New Roman"/>
          <w:b/>
          <w:sz w:val="28"/>
          <w:szCs w:val="28"/>
        </w:rPr>
        <w:t xml:space="preserve"> G</w:t>
      </w:r>
      <w:r w:rsidR="00DF4C54">
        <w:rPr>
          <w:rFonts w:ascii="Times New Roman" w:hAnsi="Times New Roman"/>
          <w:b/>
          <w:sz w:val="28"/>
          <w:szCs w:val="28"/>
        </w:rPr>
        <w:t>ospodarowania</w:t>
      </w:r>
      <w:r>
        <w:rPr>
          <w:rFonts w:ascii="Times New Roman" w:hAnsi="Times New Roman"/>
          <w:b/>
          <w:sz w:val="28"/>
          <w:szCs w:val="28"/>
        </w:rPr>
        <w:t xml:space="preserve"> M</w:t>
      </w:r>
      <w:r w:rsidR="00DF4C54">
        <w:rPr>
          <w:rFonts w:ascii="Times New Roman" w:hAnsi="Times New Roman"/>
          <w:b/>
          <w:sz w:val="28"/>
          <w:szCs w:val="28"/>
        </w:rPr>
        <w:t>ieszkaniowym</w:t>
      </w:r>
      <w:r>
        <w:rPr>
          <w:rFonts w:ascii="Times New Roman" w:hAnsi="Times New Roman"/>
          <w:b/>
          <w:sz w:val="28"/>
          <w:szCs w:val="28"/>
        </w:rPr>
        <w:t xml:space="preserve"> Z</w:t>
      </w:r>
      <w:r w:rsidR="00DF4C54">
        <w:rPr>
          <w:rFonts w:ascii="Times New Roman" w:hAnsi="Times New Roman"/>
          <w:b/>
          <w:sz w:val="28"/>
          <w:szCs w:val="28"/>
        </w:rPr>
        <w:t>asobem</w:t>
      </w:r>
      <w:r>
        <w:rPr>
          <w:rFonts w:ascii="Times New Roman" w:hAnsi="Times New Roman"/>
          <w:b/>
          <w:sz w:val="28"/>
          <w:szCs w:val="28"/>
        </w:rPr>
        <w:t xml:space="preserve"> G</w:t>
      </w:r>
      <w:r w:rsidR="00DF4C54">
        <w:rPr>
          <w:rFonts w:ascii="Times New Roman" w:hAnsi="Times New Roman"/>
          <w:b/>
          <w:sz w:val="28"/>
          <w:szCs w:val="28"/>
        </w:rPr>
        <w:t>miny</w:t>
      </w:r>
      <w:r>
        <w:rPr>
          <w:rFonts w:ascii="Times New Roman" w:hAnsi="Times New Roman"/>
          <w:b/>
          <w:sz w:val="28"/>
          <w:szCs w:val="28"/>
        </w:rPr>
        <w:t xml:space="preserve"> R</w:t>
      </w:r>
      <w:r w:rsidR="00DF4C54">
        <w:rPr>
          <w:rFonts w:ascii="Times New Roman" w:hAnsi="Times New Roman"/>
          <w:b/>
          <w:sz w:val="28"/>
          <w:szCs w:val="28"/>
        </w:rPr>
        <w:t>adziejowice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F4C54">
        <w:rPr>
          <w:rFonts w:ascii="Times New Roman" w:hAnsi="Times New Roman"/>
          <w:b/>
          <w:sz w:val="28"/>
          <w:szCs w:val="28"/>
        </w:rPr>
        <w:t xml:space="preserve">na lata </w:t>
      </w:r>
      <w:r>
        <w:rPr>
          <w:rFonts w:ascii="Times New Roman" w:hAnsi="Times New Roman"/>
          <w:b/>
          <w:sz w:val="28"/>
          <w:szCs w:val="28"/>
        </w:rPr>
        <w:t>2022-2026</w:t>
      </w:r>
    </w:p>
    <w:p w14:paraId="056F7F20" w14:textId="77777777" w:rsidR="00B22C79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16CA806" w14:textId="77777777" w:rsidR="00B22C79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076A6E6" w14:textId="77777777" w:rsidR="00B22C79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Rozdział  1</w:t>
      </w:r>
    </w:p>
    <w:p w14:paraId="42EDB2A7" w14:textId="77777777" w:rsidR="00B22C79" w:rsidRDefault="00B22C79" w:rsidP="00B22C7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Prognoza dotycząca wielkości oraz stanu technicznego zasobu mieszkaniowego Gminy w poszczególnych latach</w:t>
      </w:r>
    </w:p>
    <w:p w14:paraId="33EB7621" w14:textId="77777777" w:rsidR="00B22C79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</w:p>
    <w:p w14:paraId="6B1F9213" w14:textId="77777777" w:rsidR="00B22C79" w:rsidRDefault="00345D48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B22C79">
        <w:rPr>
          <w:rFonts w:ascii="Times New Roman" w:hAnsi="Times New Roman"/>
          <w:sz w:val="24"/>
          <w:szCs w:val="24"/>
        </w:rPr>
        <w:t>W skład mieszkaniowego zasobu Gminy Radziejowice wchodzi 14 lokali mieszkalnych o łącznej powierzchni 703,04 mkw. znajdujących się w budynkach stanowiących własność Gminy.</w:t>
      </w:r>
    </w:p>
    <w:p w14:paraId="3533C4AF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hAnsi="Times New Roman"/>
          <w:color w:val="FF0000"/>
          <w:sz w:val="24"/>
          <w:szCs w:val="24"/>
          <w:lang w:eastAsia="pl-PL"/>
        </w:rPr>
      </w:pPr>
    </w:p>
    <w:p w14:paraId="1E0D4910" w14:textId="7E170871" w:rsidR="00D77E7B" w:rsidRDefault="00B22C79" w:rsidP="00D77E7B">
      <w:pPr>
        <w:spacing w:after="0"/>
        <w:rPr>
          <w:rFonts w:ascii="Times New Roman" w:hAnsi="Times New Roman"/>
          <w:b/>
          <w:sz w:val="28"/>
          <w:szCs w:val="28"/>
        </w:rPr>
      </w:pPr>
      <w:r w:rsidRPr="00345D48">
        <w:rPr>
          <w:rFonts w:ascii="Times New Roman" w:hAnsi="Times New Roman"/>
          <w:color w:val="00B050"/>
          <w:sz w:val="24"/>
          <w:szCs w:val="24"/>
        </w:rPr>
        <w:t xml:space="preserve">2. </w:t>
      </w:r>
      <w:r w:rsidR="00D77E7B">
        <w:rPr>
          <w:rFonts w:ascii="Times New Roman" w:hAnsi="Times New Roman"/>
          <w:color w:val="00B050"/>
          <w:sz w:val="24"/>
          <w:szCs w:val="24"/>
        </w:rPr>
        <w:t xml:space="preserve">W zasobie mieszkaniowym wyodrębnia się 9 lokali mieszkalnych  związanych   ze stosunkiem pracy wykonywanej na terenie i  </w:t>
      </w:r>
      <w:r w:rsidR="00237B5D" w:rsidRPr="00237B5D">
        <w:rPr>
          <w:rFonts w:ascii="Times New Roman" w:hAnsi="Times New Roman"/>
          <w:color w:val="FF0000"/>
          <w:sz w:val="24"/>
          <w:szCs w:val="24"/>
        </w:rPr>
        <w:t>na</w:t>
      </w:r>
      <w:r w:rsidR="00237B5D">
        <w:rPr>
          <w:rFonts w:ascii="Times New Roman" w:hAnsi="Times New Roman"/>
          <w:color w:val="00B050"/>
          <w:sz w:val="24"/>
          <w:szCs w:val="24"/>
        </w:rPr>
        <w:t xml:space="preserve"> </w:t>
      </w:r>
      <w:r w:rsidR="00D77E7B">
        <w:rPr>
          <w:rFonts w:ascii="Times New Roman" w:hAnsi="Times New Roman"/>
          <w:color w:val="00B050"/>
          <w:sz w:val="24"/>
          <w:szCs w:val="24"/>
        </w:rPr>
        <w:t>rzecz gminy Radziejowice np. w zawodzie</w:t>
      </w:r>
      <w:r w:rsidR="00CE4172">
        <w:rPr>
          <w:rFonts w:ascii="Times New Roman" w:hAnsi="Times New Roman"/>
          <w:color w:val="00B050"/>
          <w:sz w:val="24"/>
          <w:szCs w:val="24"/>
        </w:rPr>
        <w:t xml:space="preserve">: </w:t>
      </w:r>
      <w:r w:rsidR="00D77E7B">
        <w:rPr>
          <w:rFonts w:ascii="Times New Roman" w:hAnsi="Times New Roman"/>
          <w:color w:val="00B050"/>
          <w:sz w:val="24"/>
          <w:szCs w:val="24"/>
        </w:rPr>
        <w:t>nauczyciel, lekarz,</w:t>
      </w:r>
      <w:r w:rsidR="00CE4172">
        <w:rPr>
          <w:rFonts w:ascii="Times New Roman" w:hAnsi="Times New Roman"/>
          <w:color w:val="00B050"/>
          <w:sz w:val="24"/>
          <w:szCs w:val="24"/>
        </w:rPr>
        <w:t xml:space="preserve"> </w:t>
      </w:r>
      <w:r w:rsidR="00D77E7B">
        <w:rPr>
          <w:rFonts w:ascii="Times New Roman" w:hAnsi="Times New Roman"/>
          <w:color w:val="00B050"/>
          <w:sz w:val="24"/>
          <w:szCs w:val="24"/>
        </w:rPr>
        <w:t>urzędnik, służby mundurowe</w:t>
      </w:r>
      <w:r w:rsidR="00237B5D">
        <w:rPr>
          <w:rFonts w:ascii="Times New Roman" w:hAnsi="Times New Roman"/>
          <w:color w:val="00B050"/>
          <w:sz w:val="24"/>
          <w:szCs w:val="24"/>
        </w:rPr>
        <w:t xml:space="preserve"> </w:t>
      </w:r>
      <w:r w:rsidR="00237B5D" w:rsidRPr="00237B5D">
        <w:rPr>
          <w:rFonts w:ascii="Times New Roman" w:hAnsi="Times New Roman"/>
          <w:color w:val="FF0000"/>
          <w:sz w:val="24"/>
          <w:szCs w:val="24"/>
        </w:rPr>
        <w:t>na czas trwania stosunku pracy</w:t>
      </w:r>
      <w:r w:rsidR="00D77E7B">
        <w:rPr>
          <w:rFonts w:ascii="Times New Roman" w:hAnsi="Times New Roman"/>
          <w:color w:val="00B050"/>
          <w:sz w:val="24"/>
          <w:szCs w:val="24"/>
        </w:rPr>
        <w:t>. W sytuacji, gdy lokal taki zostaje dłuższy czas bez zamieszkania, można wynająć go najemcy, niezwiązanemu stosunkiem pracy</w:t>
      </w:r>
      <w:r w:rsidR="00CE4172">
        <w:rPr>
          <w:rFonts w:ascii="Times New Roman" w:hAnsi="Times New Roman"/>
          <w:color w:val="00B050"/>
          <w:sz w:val="24"/>
          <w:szCs w:val="24"/>
        </w:rPr>
        <w:t>.</w:t>
      </w:r>
    </w:p>
    <w:p w14:paraId="7EB8BC55" w14:textId="77777777" w:rsidR="00345D48" w:rsidRPr="00345D48" w:rsidRDefault="00345D48" w:rsidP="00B22C79">
      <w:pPr>
        <w:jc w:val="both"/>
        <w:rPr>
          <w:rFonts w:ascii="Times New Roman" w:hAnsi="Times New Roman"/>
          <w:color w:val="00B050"/>
          <w:sz w:val="24"/>
          <w:szCs w:val="24"/>
        </w:rPr>
      </w:pPr>
    </w:p>
    <w:p w14:paraId="101DFAB3" w14:textId="1B01DBA8" w:rsidR="00B22C79" w:rsidRDefault="00B22C79" w:rsidP="00B22C79">
      <w:pPr>
        <w:jc w:val="both"/>
        <w:rPr>
          <w:rFonts w:ascii="Times New Roman" w:hAnsi="Times New Roman"/>
          <w:color w:val="7030A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W razie konieczności zaspokojenia potrzeb  mieszkaniowych jako zadania własnego gminy,  gmina może wynajmować lokale od innych właścicieli w celu ich podnajmowania. Od podnajemców gmina pobiera czynsz według stawek czynszu obowiązujących w mieszkaniowym zasobie gminy.</w:t>
      </w:r>
      <w:r>
        <w:rPr>
          <w:rFonts w:ascii="Times New Roman" w:hAnsi="Times New Roman"/>
          <w:color w:val="7030A0"/>
          <w:sz w:val="24"/>
          <w:szCs w:val="24"/>
        </w:rPr>
        <w:t xml:space="preserve"> </w:t>
      </w:r>
    </w:p>
    <w:p w14:paraId="69275534" w14:textId="77777777" w:rsidR="00B22C79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</w:p>
    <w:p w14:paraId="24FCA43A" w14:textId="77777777" w:rsidR="00B22C79" w:rsidRPr="00680BE4" w:rsidRDefault="00B22C79" w:rsidP="00B22C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Mieszkaniowy zasób Gminy stanowią komunalne  lokale mieszkalne znajdujące się w </w:t>
      </w:r>
      <w:r w:rsidRPr="00680BE4">
        <w:rPr>
          <w:rFonts w:ascii="Times New Roman" w:hAnsi="Times New Roman"/>
          <w:sz w:val="24"/>
          <w:szCs w:val="24"/>
        </w:rPr>
        <w:t xml:space="preserve">budynkach położonych     w miejscowościach: </w:t>
      </w:r>
    </w:p>
    <w:p w14:paraId="0B3513F9" w14:textId="583E6D87" w:rsidR="00B22C79" w:rsidRPr="00680BE4" w:rsidRDefault="00F22B68" w:rsidP="00B22C7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B22C79" w:rsidRPr="00680BE4">
        <w:rPr>
          <w:rFonts w:ascii="Times New Roman" w:hAnsi="Times New Roman"/>
          <w:sz w:val="24"/>
          <w:szCs w:val="24"/>
        </w:rPr>
        <w:t xml:space="preserve"> Radziejowice ul .Słoneczna 2                                                - 5 lokali  </w:t>
      </w:r>
    </w:p>
    <w:p w14:paraId="0E4BF534" w14:textId="77777777" w:rsidR="00B22C79" w:rsidRPr="00680BE4" w:rsidRDefault="00680BE4" w:rsidP="00680BE4">
      <w:pPr>
        <w:spacing w:after="0"/>
        <w:jc w:val="right"/>
        <w:rPr>
          <w:rFonts w:ascii="Times New Roman" w:hAnsi="Times New Roman"/>
          <w:color w:val="00B050"/>
          <w:sz w:val="24"/>
          <w:szCs w:val="24"/>
        </w:rPr>
      </w:pPr>
      <w:r w:rsidRPr="00680BE4">
        <w:rPr>
          <w:rFonts w:ascii="Times New Roman" w:hAnsi="Times New Roman"/>
          <w:color w:val="00B050"/>
          <w:sz w:val="24"/>
          <w:szCs w:val="24"/>
        </w:rPr>
        <w:t>(w tym dwa lokale  związane</w:t>
      </w:r>
      <w:r w:rsidR="00B22C79" w:rsidRPr="00680BE4">
        <w:rPr>
          <w:rFonts w:ascii="Times New Roman" w:hAnsi="Times New Roman"/>
          <w:color w:val="00B050"/>
          <w:sz w:val="24"/>
          <w:szCs w:val="24"/>
        </w:rPr>
        <w:t xml:space="preserve"> ze stosunkiem pracy)</w:t>
      </w:r>
    </w:p>
    <w:p w14:paraId="130A72C8" w14:textId="1237424F" w:rsidR="00B22C79" w:rsidRDefault="00F22B68" w:rsidP="00B22C7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B22C7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B22C79">
        <w:rPr>
          <w:rFonts w:ascii="Times New Roman" w:hAnsi="Times New Roman"/>
          <w:sz w:val="24"/>
          <w:szCs w:val="24"/>
        </w:rPr>
        <w:t xml:space="preserve">Radziejowice ul. Kubickiego 3 B                                             -1 lokal   </w:t>
      </w:r>
    </w:p>
    <w:p w14:paraId="12E2208D" w14:textId="77777777" w:rsidR="00B22C79" w:rsidRDefault="00680BE4" w:rsidP="00B22C7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</w:t>
      </w:r>
      <w:r w:rsidR="00B22C7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22C79">
        <w:rPr>
          <w:rFonts w:ascii="Times New Roman" w:hAnsi="Times New Roman"/>
          <w:sz w:val="24"/>
          <w:szCs w:val="24"/>
        </w:rPr>
        <w:t>(lokal z możliwością przystosowania dla osób niepełnosprawnych )</w:t>
      </w:r>
    </w:p>
    <w:p w14:paraId="0807760D" w14:textId="7222DB26" w:rsidR="00B22C79" w:rsidRDefault="00F22B68" w:rsidP="00B22C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B22C7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B22C79">
        <w:rPr>
          <w:rFonts w:ascii="Times New Roman" w:hAnsi="Times New Roman"/>
          <w:sz w:val="24"/>
          <w:szCs w:val="24"/>
        </w:rPr>
        <w:t xml:space="preserve">Radziejowie ul. Kubickiego 8                                                   -1 lokal </w:t>
      </w:r>
    </w:p>
    <w:p w14:paraId="21488660" w14:textId="7595B85E" w:rsidR="00B22C79" w:rsidRDefault="00F22B68" w:rsidP="00B22C7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22C79">
        <w:rPr>
          <w:rFonts w:ascii="Times New Roman" w:hAnsi="Times New Roman"/>
          <w:sz w:val="24"/>
          <w:szCs w:val="24"/>
        </w:rPr>
        <w:t xml:space="preserve">) Korytów A ul. Szkolna 3                                                          -4  lokale </w:t>
      </w:r>
    </w:p>
    <w:p w14:paraId="7657C672" w14:textId="77777777" w:rsidR="00B22C79" w:rsidRDefault="00B22C79" w:rsidP="00B22C7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680BE4">
        <w:rPr>
          <w:rFonts w:ascii="Times New Roman" w:hAnsi="Times New Roman"/>
          <w:sz w:val="24"/>
          <w:szCs w:val="24"/>
        </w:rPr>
        <w:t xml:space="preserve">w Szkole Podstawowej </w:t>
      </w:r>
      <w:r w:rsidR="00680BE4" w:rsidRPr="00680BE4">
        <w:rPr>
          <w:rFonts w:ascii="Times New Roman" w:hAnsi="Times New Roman"/>
          <w:color w:val="00B050"/>
          <w:sz w:val="24"/>
          <w:szCs w:val="24"/>
        </w:rPr>
        <w:t>związane ze stosunkiem pracy</w:t>
      </w:r>
      <w:r>
        <w:rPr>
          <w:rFonts w:ascii="Times New Roman" w:hAnsi="Times New Roman"/>
          <w:sz w:val="24"/>
          <w:szCs w:val="24"/>
        </w:rPr>
        <w:t>,</w:t>
      </w:r>
    </w:p>
    <w:p w14:paraId="2064FEC0" w14:textId="1A41FF8C" w:rsidR="00B22C79" w:rsidRDefault="00F22B68" w:rsidP="00B22C7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B22C79">
        <w:rPr>
          <w:rFonts w:ascii="Times New Roman" w:hAnsi="Times New Roman"/>
          <w:sz w:val="24"/>
          <w:szCs w:val="24"/>
        </w:rPr>
        <w:t xml:space="preserve">) Korytów A ul. Szkolna 1                                                          -2  lokale </w:t>
      </w:r>
    </w:p>
    <w:p w14:paraId="5D8DBEA0" w14:textId="77777777" w:rsidR="00B22C79" w:rsidRDefault="00B22C79" w:rsidP="00B22C7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680BE4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w Domu Nauczyciela</w:t>
      </w:r>
      <w:r w:rsidR="00680BE4" w:rsidRPr="00680BE4">
        <w:rPr>
          <w:rFonts w:ascii="Times New Roman" w:hAnsi="Times New Roman"/>
          <w:color w:val="00B050"/>
          <w:sz w:val="24"/>
          <w:szCs w:val="24"/>
        </w:rPr>
        <w:t xml:space="preserve"> związane ze stosunkiem pracy</w:t>
      </w:r>
      <w:r w:rsidR="00680B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21D6E6C7" w14:textId="12DB8CC4" w:rsidR="00B22C79" w:rsidRDefault="00F22B68" w:rsidP="00B22C7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B22C79">
        <w:rPr>
          <w:rFonts w:ascii="Times New Roman" w:hAnsi="Times New Roman"/>
          <w:sz w:val="24"/>
          <w:szCs w:val="24"/>
        </w:rPr>
        <w:t>) Kuklówka Radziejowicka    ul. Szkolna 30                             -1 lokal</w:t>
      </w:r>
    </w:p>
    <w:p w14:paraId="4C60344A" w14:textId="77777777" w:rsidR="00B22C79" w:rsidRDefault="00B22C79" w:rsidP="00680B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680BE4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w Szkole Podstawowej </w:t>
      </w:r>
      <w:r w:rsidR="00680BE4">
        <w:rPr>
          <w:rFonts w:ascii="Times New Roman" w:hAnsi="Times New Roman"/>
          <w:color w:val="00B050"/>
          <w:sz w:val="24"/>
          <w:szCs w:val="24"/>
        </w:rPr>
        <w:t>związany</w:t>
      </w:r>
      <w:r w:rsidR="00680BE4" w:rsidRPr="00680BE4">
        <w:rPr>
          <w:rFonts w:ascii="Times New Roman" w:hAnsi="Times New Roman"/>
          <w:color w:val="00B050"/>
          <w:sz w:val="24"/>
          <w:szCs w:val="24"/>
        </w:rPr>
        <w:t xml:space="preserve"> ze stosunkiem pracy</w:t>
      </w:r>
      <w:r w:rsidR="00680BE4">
        <w:rPr>
          <w:rFonts w:ascii="Times New Roman" w:hAnsi="Times New Roman"/>
          <w:color w:val="00B050"/>
          <w:sz w:val="24"/>
          <w:szCs w:val="24"/>
        </w:rPr>
        <w:t xml:space="preserve"> .</w:t>
      </w:r>
    </w:p>
    <w:p w14:paraId="21C2C61D" w14:textId="77777777" w:rsidR="00B22C79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</w:p>
    <w:p w14:paraId="48370819" w14:textId="04957E76" w:rsidR="00B22C79" w:rsidRDefault="00B22C79" w:rsidP="00B22C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mieszkaniowym zasobie Gminy Radziejowice brak lokali przeznaczonych w najem socjalny</w:t>
      </w:r>
      <w:r w:rsidR="00F22B68">
        <w:rPr>
          <w:rFonts w:ascii="Times New Roman" w:hAnsi="Times New Roman"/>
          <w:sz w:val="24"/>
          <w:szCs w:val="24"/>
        </w:rPr>
        <w:t>.</w:t>
      </w:r>
    </w:p>
    <w:p w14:paraId="023E7E74" w14:textId="77777777" w:rsidR="00B22C79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</w:p>
    <w:p w14:paraId="3285D3AD" w14:textId="77777777" w:rsidR="007C7049" w:rsidRDefault="00B22C79" w:rsidP="00B22C79">
      <w:pPr>
        <w:numPr>
          <w:ilvl w:val="0"/>
          <w:numId w:val="3"/>
        </w:num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 techniczny budynków i wyposażenie  komunalnych lokali mieszkalnych .</w:t>
      </w:r>
    </w:p>
    <w:p w14:paraId="53165BC8" w14:textId="5C9E7F9F" w:rsidR="007C7049" w:rsidRDefault="007C7049" w:rsidP="007C7049">
      <w:pPr>
        <w:ind w:left="720"/>
        <w:jc w:val="both"/>
        <w:rPr>
          <w:rFonts w:ascii="Times New Roman" w:hAnsi="Times New Roman"/>
          <w:color w:val="00B050"/>
          <w:sz w:val="24"/>
          <w:szCs w:val="24"/>
        </w:rPr>
      </w:pPr>
      <w:r w:rsidRPr="007C7049">
        <w:rPr>
          <w:rFonts w:ascii="Times New Roman" w:hAnsi="Times New Roman"/>
          <w:color w:val="00B050"/>
          <w:sz w:val="24"/>
          <w:szCs w:val="24"/>
        </w:rPr>
        <w:t xml:space="preserve"> Stan techniczny budynków będących w 100% własnością Gminy </w:t>
      </w:r>
      <w:r>
        <w:rPr>
          <w:rFonts w:ascii="Times New Roman" w:hAnsi="Times New Roman"/>
          <w:color w:val="00B050"/>
          <w:sz w:val="24"/>
          <w:szCs w:val="24"/>
        </w:rPr>
        <w:t xml:space="preserve">Radziejowice </w:t>
      </w:r>
      <w:r w:rsidRPr="007C7049">
        <w:rPr>
          <w:rFonts w:ascii="Times New Roman" w:hAnsi="Times New Roman"/>
          <w:color w:val="00B050"/>
          <w:sz w:val="24"/>
          <w:szCs w:val="24"/>
        </w:rPr>
        <w:t xml:space="preserve">został określony na podstawie wykonanych okresowych rocznych i pięcioletnich kontroli stanu technicznego obiektów na podstawie art. 62 </w:t>
      </w:r>
      <w:r w:rsidR="003878BF" w:rsidRPr="003878BF">
        <w:rPr>
          <w:rFonts w:ascii="Times New Roman" w:hAnsi="Times New Roman"/>
          <w:color w:val="FF0000"/>
          <w:sz w:val="24"/>
          <w:szCs w:val="24"/>
        </w:rPr>
        <w:t>u</w:t>
      </w:r>
      <w:r w:rsidRPr="003878BF">
        <w:rPr>
          <w:rFonts w:ascii="Times New Roman" w:hAnsi="Times New Roman"/>
          <w:color w:val="FF0000"/>
          <w:sz w:val="24"/>
          <w:szCs w:val="24"/>
        </w:rPr>
        <w:t>stawy z dnia 7 lipca 1994 r</w:t>
      </w:r>
      <w:r w:rsidR="00C46288" w:rsidRPr="003878BF">
        <w:rPr>
          <w:rFonts w:ascii="Times New Roman" w:hAnsi="Times New Roman"/>
          <w:color w:val="FF0000"/>
          <w:sz w:val="24"/>
          <w:szCs w:val="24"/>
        </w:rPr>
        <w:t>.</w:t>
      </w:r>
      <w:r w:rsidRPr="003878B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878BF" w:rsidRPr="003878BF">
        <w:rPr>
          <w:rFonts w:ascii="Times New Roman" w:hAnsi="Times New Roman"/>
          <w:color w:val="FF0000"/>
          <w:sz w:val="24"/>
          <w:szCs w:val="24"/>
        </w:rPr>
        <w:t>P</w:t>
      </w:r>
      <w:r w:rsidRPr="003878BF">
        <w:rPr>
          <w:rFonts w:ascii="Times New Roman" w:hAnsi="Times New Roman"/>
          <w:color w:val="FF0000"/>
          <w:sz w:val="24"/>
          <w:szCs w:val="24"/>
        </w:rPr>
        <w:t>rawo budowlane (Dz. U. z 202</w:t>
      </w:r>
      <w:r w:rsidR="00C46288" w:rsidRPr="003878BF">
        <w:rPr>
          <w:rFonts w:ascii="Times New Roman" w:hAnsi="Times New Roman"/>
          <w:color w:val="FF0000"/>
          <w:sz w:val="24"/>
          <w:szCs w:val="24"/>
        </w:rPr>
        <w:t>1</w:t>
      </w:r>
      <w:r w:rsidRPr="003878BF">
        <w:rPr>
          <w:rFonts w:ascii="Times New Roman" w:hAnsi="Times New Roman"/>
          <w:color w:val="FF0000"/>
          <w:sz w:val="24"/>
          <w:szCs w:val="24"/>
        </w:rPr>
        <w:t xml:space="preserve"> r. poz. </w:t>
      </w:r>
      <w:r w:rsidR="00C46288" w:rsidRPr="003878BF">
        <w:rPr>
          <w:rFonts w:ascii="Times New Roman" w:hAnsi="Times New Roman"/>
          <w:color w:val="FF0000"/>
          <w:sz w:val="24"/>
          <w:szCs w:val="24"/>
        </w:rPr>
        <w:t>2351</w:t>
      </w:r>
      <w:r w:rsidRPr="003878BF">
        <w:rPr>
          <w:rFonts w:ascii="Times New Roman" w:hAnsi="Times New Roman"/>
          <w:color w:val="FF0000"/>
          <w:sz w:val="24"/>
          <w:szCs w:val="24"/>
        </w:rPr>
        <w:t xml:space="preserve"> ze zm.)</w:t>
      </w:r>
      <w:r w:rsidRPr="007C7049">
        <w:rPr>
          <w:rFonts w:ascii="Times New Roman" w:hAnsi="Times New Roman"/>
          <w:color w:val="00B050"/>
          <w:sz w:val="24"/>
          <w:szCs w:val="24"/>
        </w:rPr>
        <w:t xml:space="preserve">, oraz Rozporządzenia Ministra Spraw Wewnętrznych i Administracji z dnia 16 sierpnia 1999 r. w sprawie warunków technicznych użytkowania budynków mieszkalnych (Dz. U. 1999 nr 74 poz. 836 ze zm.). Kontroli podlegały elementy budynków narażone na szkodliwe wpływy atmosferyczne i niszczące działania czynników występujących podczas użytkowania, których uszkodzenia mogą powodować zagrożenia dla bezpieczeństwa osób, środowiska, a także konstrukcja budynków, wszystkie elementy budynku, oraz estetyka i otoczenie. Na tej podstawie opracowywane są plany remontowe. Głównym celem takiego działania jest zapewnienie bezpieczeństwa lokatorów oraz utrzymanie zasobów mieszkaniowych w stanie co najmniej niepogorszonym. </w:t>
      </w:r>
    </w:p>
    <w:p w14:paraId="1BCBE086" w14:textId="77777777" w:rsidR="00B22C79" w:rsidRPr="007C7049" w:rsidRDefault="00B22C79" w:rsidP="007C7049">
      <w:pPr>
        <w:ind w:left="720"/>
        <w:rPr>
          <w:rFonts w:ascii="Times New Roman" w:hAnsi="Times New Roman"/>
          <w:color w:val="00B050"/>
          <w:sz w:val="24"/>
          <w:szCs w:val="24"/>
        </w:rPr>
      </w:pP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984"/>
        <w:gridCol w:w="851"/>
        <w:gridCol w:w="1559"/>
        <w:gridCol w:w="3685"/>
      </w:tblGrid>
      <w:tr w:rsidR="00B22C79" w14:paraId="52F415D3" w14:textId="77777777" w:rsidTr="00B22C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1387D" w14:textId="77777777" w:rsidR="00B22C79" w:rsidRDefault="00B22C79" w:rsidP="009124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Położenie budynku</w:t>
            </w:r>
            <w:r w:rsidR="007C70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7049" w:rsidRPr="007C7049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i </w:t>
            </w:r>
            <w:r w:rsidR="009124CF">
              <w:rPr>
                <w:rFonts w:ascii="Times New Roman" w:hAnsi="Times New Roman"/>
                <w:color w:val="00B050"/>
                <w:sz w:val="28"/>
                <w:szCs w:val="28"/>
              </w:rPr>
              <w:t>ogólna ocena stanu technicznego zasobu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0FC02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Ilość lokal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0C872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Nr lokalu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69095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Pow.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użytk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lokali</w:t>
            </w:r>
          </w:p>
          <w:p w14:paraId="28D595CC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w m </w:t>
            </w:r>
            <w:r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07BA4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Wyposażenie techniczne</w:t>
            </w:r>
          </w:p>
        </w:tc>
      </w:tr>
      <w:tr w:rsidR="00B22C79" w14:paraId="310B8175" w14:textId="77777777" w:rsidTr="00B22C79">
        <w:trPr>
          <w:trHeight w:val="2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11EC" w14:textId="77777777" w:rsidR="00B22C79" w:rsidRDefault="00B22C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Radziejowice ul. Słoneczna 2</w:t>
            </w:r>
          </w:p>
          <w:p w14:paraId="131A7583" w14:textId="77777777" w:rsidR="007C7049" w:rsidRPr="007C7049" w:rsidRDefault="007C7049">
            <w:pPr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7C7049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Stan techniczny dobry</w:t>
            </w:r>
          </w:p>
          <w:p w14:paraId="791ACFEB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budynek dwukondygnacyjny  część mieszkalna</w:t>
            </w:r>
          </w:p>
          <w:p w14:paraId="14A76675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 piętro budynku</w:t>
            </w:r>
          </w:p>
          <w:p w14:paraId="7512422F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882014E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E78ED79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AF028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C0707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3883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62,96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D06E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Instalacje:</w:t>
            </w:r>
          </w:p>
          <w:p w14:paraId="5C330831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energia elektryczna ,wodociągowa kanalizacja ,centralne ogrzewanie gazowe</w:t>
            </w:r>
          </w:p>
          <w:p w14:paraId="2CCE1FEF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 I piętrze brak instalacji gazu ziemnego</w:t>
            </w:r>
          </w:p>
          <w:p w14:paraId="7AABEF62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2C79" w14:paraId="0E36AE3C" w14:textId="77777777" w:rsidTr="00B22C79">
        <w:trPr>
          <w:trHeight w:val="2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22CEA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1C475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7FDD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2670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44,10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778EB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2C79" w14:paraId="3B46E3D7" w14:textId="77777777" w:rsidTr="00B22C79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E59F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FCF3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B73E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8B82" w14:textId="77777777" w:rsidR="00680BE4" w:rsidRDefault="00B22C79" w:rsidP="00680BE4">
            <w:pPr>
              <w:jc w:val="center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49,29</w:t>
            </w:r>
            <w:r w:rsidR="00680BE4" w:rsidRPr="00680BE4">
              <w:rPr>
                <w:rFonts w:ascii="Times New Roman" w:hAnsi="Times New Roman"/>
                <w:color w:val="00B050"/>
                <w:sz w:val="20"/>
                <w:szCs w:val="20"/>
              </w:rPr>
              <w:t xml:space="preserve"> </w:t>
            </w:r>
          </w:p>
          <w:p w14:paraId="55B1C6BA" w14:textId="77777777" w:rsidR="00680BE4" w:rsidRPr="00680BE4" w:rsidRDefault="00680BE4" w:rsidP="00680BE4">
            <w:pPr>
              <w:jc w:val="center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</w:rPr>
              <w:t>l</w:t>
            </w:r>
            <w:r w:rsidRPr="00680BE4">
              <w:rPr>
                <w:rFonts w:ascii="Times New Roman" w:hAnsi="Times New Roman"/>
                <w:color w:val="00B050"/>
                <w:sz w:val="20"/>
                <w:szCs w:val="20"/>
              </w:rPr>
              <w:t>okal związany ze stosunkiem pracy</w:t>
            </w:r>
          </w:p>
          <w:p w14:paraId="2021B8DF" w14:textId="77777777" w:rsidR="00680BE4" w:rsidRDefault="00680B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FAAF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2C79" w14:paraId="1F83CC5B" w14:textId="77777777" w:rsidTr="00B22C79">
        <w:trPr>
          <w:trHeight w:val="3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F87E6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D3F65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5F26A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957D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67,59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0B31A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2C79" w14:paraId="096CEAC0" w14:textId="77777777" w:rsidTr="00B22C79">
        <w:trPr>
          <w:trHeight w:val="66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385B8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DA256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8373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14:paraId="3E34B42F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6F14E03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81E2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77,60</w:t>
            </w:r>
          </w:p>
          <w:p w14:paraId="2F65AF2B" w14:textId="77777777" w:rsidR="00680BE4" w:rsidRPr="00680BE4" w:rsidRDefault="00680BE4">
            <w:pPr>
              <w:jc w:val="center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</w:rPr>
              <w:t>l</w:t>
            </w:r>
            <w:r w:rsidRPr="00680BE4">
              <w:rPr>
                <w:rFonts w:ascii="Times New Roman" w:hAnsi="Times New Roman"/>
                <w:color w:val="00B050"/>
                <w:sz w:val="20"/>
                <w:szCs w:val="20"/>
              </w:rPr>
              <w:t>okal związany ze stosunkiem pracy</w:t>
            </w:r>
          </w:p>
          <w:p w14:paraId="6AFDC608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4A310B4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EC47D2B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302A1CD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70624BE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BC5CD2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241CF49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0C0B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2C79" w14:paraId="4038C394" w14:textId="77777777" w:rsidTr="00B22C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678D4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Radziejowice</w:t>
            </w:r>
          </w:p>
          <w:p w14:paraId="060635E2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ul. Kubickiego 3 B</w:t>
            </w:r>
          </w:p>
          <w:p w14:paraId="374DE2EA" w14:textId="77777777" w:rsidR="007C7049" w:rsidRPr="007C7049" w:rsidRDefault="007C7049">
            <w:pPr>
              <w:spacing w:after="0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7C7049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 xml:space="preserve">stan techniczny dobry </w:t>
            </w:r>
          </w:p>
          <w:p w14:paraId="4206ED3F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budynek jednokondygnacyjny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533E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44B3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E2BF8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91A1" w14:textId="77777777" w:rsidR="00B22C79" w:rsidRDefault="00B22C7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Instalacje: </w:t>
            </w:r>
            <w:r>
              <w:rPr>
                <w:rFonts w:ascii="Times New Roman" w:hAnsi="Times New Roman"/>
                <w:sz w:val="20"/>
                <w:szCs w:val="20"/>
              </w:rPr>
              <w:t>energia elektryczna , gaz,</w:t>
            </w:r>
          </w:p>
          <w:p w14:paraId="74147A5E" w14:textId="77777777" w:rsidR="00B22C79" w:rsidRDefault="00B22C7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woda, kanalizacja ,centralne ogrzewanie</w:t>
            </w:r>
          </w:p>
          <w:p w14:paraId="50A760C8" w14:textId="77777777" w:rsidR="00B22C79" w:rsidRDefault="00B22C7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gazowe</w:t>
            </w:r>
          </w:p>
        </w:tc>
      </w:tr>
      <w:tr w:rsidR="00B22C79" w14:paraId="187C5B07" w14:textId="77777777" w:rsidTr="00B22C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E652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Radziejowie</w:t>
            </w:r>
          </w:p>
          <w:p w14:paraId="7C97C4A8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ul .Kubickiego 8</w:t>
            </w:r>
          </w:p>
          <w:p w14:paraId="65605E4F" w14:textId="77777777" w:rsidR="007C7049" w:rsidRPr="007C7049" w:rsidRDefault="007C7049">
            <w:pPr>
              <w:spacing w:after="0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7C7049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stan techniczny dobry</w:t>
            </w:r>
          </w:p>
          <w:p w14:paraId="3D0EF183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1540F40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budynek</w:t>
            </w:r>
          </w:p>
          <w:p w14:paraId="10D9C9DE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dwukondygnacyjny</w:t>
            </w:r>
          </w:p>
          <w:p w14:paraId="0E22054C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(I piętro w budynku część mieszkalna  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E3B4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93D3A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ED181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83063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Instalacje</w:t>
            </w:r>
            <w:r>
              <w:rPr>
                <w:rFonts w:ascii="Times New Roman" w:hAnsi="Times New Roman"/>
                <w:sz w:val="20"/>
                <w:szCs w:val="20"/>
              </w:rPr>
              <w:t>: energia elektryczna , gaz,</w:t>
            </w:r>
          </w:p>
          <w:p w14:paraId="2A54F65F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woda, kanalizacja ,centralne ogrzewanie</w:t>
            </w:r>
          </w:p>
        </w:tc>
      </w:tr>
      <w:tr w:rsidR="00B22C79" w14:paraId="12B5045C" w14:textId="77777777" w:rsidTr="00B22C79">
        <w:trPr>
          <w:trHeight w:val="19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DE14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Korytów A</w:t>
            </w:r>
          </w:p>
          <w:p w14:paraId="69A08A7E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ul. Szkolna 3</w:t>
            </w:r>
          </w:p>
          <w:p w14:paraId="18A60754" w14:textId="09A81944" w:rsidR="00B22C79" w:rsidRDefault="007C704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049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 xml:space="preserve">stan techniczny </w:t>
            </w:r>
            <w:r w:rsidR="005E7CB2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dobry</w:t>
            </w:r>
          </w:p>
          <w:p w14:paraId="3473D7D7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lokale w Szkole Podstawowej na I piętrze</w:t>
            </w:r>
          </w:p>
          <w:p w14:paraId="5B2C2108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budynek dwukondygnacyjny</w:t>
            </w:r>
          </w:p>
          <w:p w14:paraId="46FC0626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BC44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75C15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9A98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35,56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BAEC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Instalacje</w:t>
            </w:r>
            <w:r>
              <w:rPr>
                <w:rFonts w:ascii="Times New Roman" w:hAnsi="Times New Roman"/>
                <w:sz w:val="20"/>
                <w:szCs w:val="20"/>
              </w:rPr>
              <w:t>: energia elektryczna , gaz,</w:t>
            </w:r>
          </w:p>
          <w:p w14:paraId="377EB365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woda, kanalizacja ,centralne ogrzewanie</w:t>
            </w:r>
          </w:p>
        </w:tc>
      </w:tr>
      <w:tr w:rsidR="00B22C79" w14:paraId="11EB224E" w14:textId="77777777" w:rsidTr="00B22C79">
        <w:trPr>
          <w:trHeight w:val="37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E8A8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E4774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7FF7E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29C9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38,10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CF9E2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2C79" w14:paraId="200385B9" w14:textId="77777777" w:rsidTr="00B22C79">
        <w:trPr>
          <w:trHeight w:val="28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FBD97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906A0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FE783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1800D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48,59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A6F7B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2C79" w14:paraId="54DAF538" w14:textId="77777777" w:rsidTr="00B22C79">
        <w:trPr>
          <w:trHeight w:val="90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DBAFC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B38E6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CA35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460CA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51,73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2A3C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2C79" w14:paraId="18DA1096" w14:textId="77777777" w:rsidTr="00B22C79">
        <w:trPr>
          <w:trHeight w:val="7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52BD" w14:textId="77777777" w:rsidR="00B22C79" w:rsidRDefault="00B22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Korytów A</w:t>
            </w:r>
          </w:p>
          <w:p w14:paraId="2DB8FDFE" w14:textId="77777777" w:rsidR="00B22C79" w:rsidRDefault="00B22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ul. Szkolna 1</w:t>
            </w:r>
          </w:p>
          <w:p w14:paraId="2CF4D151" w14:textId="30D232AF" w:rsidR="007C7049" w:rsidRPr="007C7049" w:rsidRDefault="007C70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7C7049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 xml:space="preserve">stan techniczny </w:t>
            </w:r>
            <w:r w:rsidR="005E7CB2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dobry</w:t>
            </w:r>
          </w:p>
          <w:p w14:paraId="470ED450" w14:textId="77777777" w:rsidR="00B22C79" w:rsidRDefault="00B22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F3CA45" w14:textId="77777777" w:rsidR="00B22C79" w:rsidRDefault="00B22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 Nauczyciela</w:t>
            </w:r>
          </w:p>
          <w:p w14:paraId="09A37E4E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budynek dwukondygnacyjny</w:t>
            </w:r>
          </w:p>
          <w:p w14:paraId="60312384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C6D19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2325F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3BA1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49,00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7683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Instalacje</w:t>
            </w:r>
            <w:r>
              <w:rPr>
                <w:rFonts w:ascii="Times New Roman" w:hAnsi="Times New Roman"/>
                <w:sz w:val="20"/>
                <w:szCs w:val="20"/>
              </w:rPr>
              <w:t>: energia elektryczna , gaz,</w:t>
            </w:r>
          </w:p>
          <w:p w14:paraId="7F66766C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woda, kanalizacja ,centralne ogrzewanie</w:t>
            </w:r>
          </w:p>
        </w:tc>
      </w:tr>
      <w:tr w:rsidR="00B22C79" w14:paraId="18410FBB" w14:textId="77777777" w:rsidTr="00B22C79">
        <w:trPr>
          <w:trHeight w:val="16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B0E02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50918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A9131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10857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53,00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9B350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2C79" w14:paraId="4E99231D" w14:textId="77777777" w:rsidTr="00B22C79">
        <w:trPr>
          <w:trHeight w:val="25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4297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Kuklówka Radziejowicka</w:t>
            </w:r>
          </w:p>
          <w:p w14:paraId="4BD86389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ul. Szkolna 30</w:t>
            </w:r>
          </w:p>
          <w:p w14:paraId="476F5FF4" w14:textId="1408E03B" w:rsidR="007C7049" w:rsidRPr="007C7049" w:rsidRDefault="007C7049">
            <w:pPr>
              <w:spacing w:after="0"/>
              <w:jc w:val="center"/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7C7049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 xml:space="preserve">stan techniczny </w:t>
            </w:r>
            <w:r w:rsidR="005E7CB2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dobry</w:t>
            </w:r>
          </w:p>
          <w:p w14:paraId="16C0DDAC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004D4A6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lokal w Szkole Podstawowej na</w:t>
            </w:r>
          </w:p>
          <w:p w14:paraId="545E8A84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 piętrze</w:t>
            </w:r>
          </w:p>
          <w:p w14:paraId="49F4DC38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budynek dwukondygnacyjny</w:t>
            </w:r>
          </w:p>
          <w:p w14:paraId="51B1381E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2C6B2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D4E70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0C3C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D22B4" w14:textId="77777777" w:rsidR="00B22C79" w:rsidRDefault="00B22C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Instalacje</w:t>
            </w:r>
            <w:r>
              <w:rPr>
                <w:rFonts w:ascii="Times New Roman" w:hAnsi="Times New Roman"/>
                <w:sz w:val="20"/>
                <w:szCs w:val="20"/>
              </w:rPr>
              <w:t>: energia elektryczna , woda, centralne ogrzewanie</w:t>
            </w:r>
          </w:p>
        </w:tc>
      </w:tr>
      <w:tr w:rsidR="00B22C79" w14:paraId="693E0E27" w14:textId="77777777" w:rsidTr="00B22C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4F390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Razem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0C7F5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EA61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660D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703,04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E042" w14:textId="77777777" w:rsidR="00B22C79" w:rsidRDefault="00B22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CB1E7A1" w14:textId="77777777" w:rsidR="00B22C79" w:rsidRDefault="00B22C79" w:rsidP="00B22C79">
      <w:pPr>
        <w:ind w:left="72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Tabela nr 1. Stan techniczny budynków i wyposażenie lokali mieszkalnych</w:t>
      </w:r>
    </w:p>
    <w:p w14:paraId="200FCFD3" w14:textId="77777777" w:rsidR="0011284B" w:rsidRDefault="009124CF" w:rsidP="00B22C79">
      <w:pPr>
        <w:ind w:left="720"/>
        <w:jc w:val="both"/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color w:val="00B050"/>
          <w:sz w:val="28"/>
          <w:szCs w:val="28"/>
        </w:rPr>
        <w:t>Ogólna ocena stanu technicznego zasobu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1284B">
        <w:rPr>
          <w:rFonts w:ascii="Times New Roman" w:hAnsi="Times New Roman"/>
          <w:color w:val="00B050"/>
          <w:sz w:val="28"/>
          <w:szCs w:val="28"/>
        </w:rPr>
        <w:t>w ujęciu procentowym</w:t>
      </w:r>
      <w:r w:rsidR="00E63C7D">
        <w:rPr>
          <w:rFonts w:ascii="Times New Roman" w:hAnsi="Times New Roman"/>
          <w:color w:val="00B050"/>
          <w:sz w:val="28"/>
          <w:szCs w:val="28"/>
        </w:rPr>
        <w:t xml:space="preserve"> :</w:t>
      </w:r>
    </w:p>
    <w:p w14:paraId="19A49E4F" w14:textId="77777777" w:rsidR="00B22C79" w:rsidRPr="00C71883" w:rsidRDefault="0011284B" w:rsidP="00B22C79">
      <w:pPr>
        <w:ind w:left="720"/>
        <w:jc w:val="both"/>
        <w:rPr>
          <w:rFonts w:ascii="Times New Roman" w:hAnsi="Times New Roman"/>
          <w:color w:val="00B050"/>
          <w:sz w:val="24"/>
          <w:szCs w:val="24"/>
        </w:rPr>
      </w:pPr>
      <w:r>
        <w:rPr>
          <w:rFonts w:ascii="Times New Roman" w:hAnsi="Times New Roman"/>
          <w:color w:val="00B050"/>
          <w:sz w:val="28"/>
          <w:szCs w:val="28"/>
        </w:rPr>
        <w:t>1</w:t>
      </w:r>
      <w:r w:rsidR="00B22C79" w:rsidRPr="00C71883">
        <w:rPr>
          <w:rFonts w:ascii="Times New Roman" w:hAnsi="Times New Roman"/>
          <w:color w:val="00B050"/>
          <w:sz w:val="24"/>
          <w:szCs w:val="24"/>
        </w:rPr>
        <w:t>)</w:t>
      </w:r>
      <w:r w:rsidR="0001036A">
        <w:rPr>
          <w:rFonts w:ascii="Times New Roman" w:hAnsi="Times New Roman"/>
          <w:color w:val="00B050"/>
          <w:sz w:val="24"/>
          <w:szCs w:val="24"/>
        </w:rPr>
        <w:t xml:space="preserve"> </w:t>
      </w:r>
      <w:r w:rsidR="00B22C79" w:rsidRPr="00C71883">
        <w:rPr>
          <w:rFonts w:ascii="Times New Roman" w:hAnsi="Times New Roman"/>
          <w:color w:val="00B050"/>
          <w:sz w:val="24"/>
          <w:szCs w:val="24"/>
        </w:rPr>
        <w:t>stan dobry ogólne zużycie mieści się w przedziale od         0% do 30 %,</w:t>
      </w:r>
    </w:p>
    <w:p w14:paraId="5B59E935" w14:textId="6580486A" w:rsidR="00B22C79" w:rsidRPr="00C71883" w:rsidRDefault="00B22C79" w:rsidP="00B22C79">
      <w:pPr>
        <w:ind w:left="720"/>
        <w:jc w:val="both"/>
        <w:rPr>
          <w:rFonts w:ascii="Times New Roman" w:hAnsi="Times New Roman"/>
          <w:color w:val="00B050"/>
          <w:sz w:val="24"/>
          <w:szCs w:val="24"/>
        </w:rPr>
      </w:pPr>
      <w:r w:rsidRPr="00C71883">
        <w:rPr>
          <w:rFonts w:ascii="Times New Roman" w:hAnsi="Times New Roman"/>
          <w:color w:val="00B050"/>
          <w:sz w:val="24"/>
          <w:szCs w:val="24"/>
        </w:rPr>
        <w:t>2)</w:t>
      </w:r>
      <w:r w:rsidR="00202E5B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C71883">
        <w:rPr>
          <w:rFonts w:ascii="Times New Roman" w:hAnsi="Times New Roman"/>
          <w:color w:val="00B050"/>
          <w:sz w:val="24"/>
          <w:szCs w:val="24"/>
        </w:rPr>
        <w:t xml:space="preserve">stan średni –ogólne zużycie mieści się w przedziale            </w:t>
      </w:r>
      <w:r w:rsidR="00C71883" w:rsidRPr="00C71883">
        <w:rPr>
          <w:rFonts w:ascii="Times New Roman" w:hAnsi="Times New Roman"/>
          <w:color w:val="00B050"/>
          <w:sz w:val="24"/>
          <w:szCs w:val="24"/>
        </w:rPr>
        <w:t>od 31 % do 50</w:t>
      </w:r>
      <w:r w:rsidRPr="00C71883">
        <w:rPr>
          <w:rFonts w:ascii="Times New Roman" w:hAnsi="Times New Roman"/>
          <w:color w:val="00B050"/>
          <w:sz w:val="24"/>
          <w:szCs w:val="24"/>
        </w:rPr>
        <w:t xml:space="preserve"> %,</w:t>
      </w:r>
    </w:p>
    <w:p w14:paraId="23546C0D" w14:textId="77777777" w:rsidR="00B22C79" w:rsidRDefault="00B22C79" w:rsidP="00B22C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Podstawowym zadaniem Gminy będzie utrzymanie właściwego stanu technicznego budynków i    lokali oraz dążenie do poprawy stanu zasobu mieszkaniowego. </w:t>
      </w:r>
    </w:p>
    <w:p w14:paraId="78C1E15F" w14:textId="77777777" w:rsidR="00B22C79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</w:p>
    <w:p w14:paraId="40EFF19F" w14:textId="030AB52C" w:rsidR="00B22C79" w:rsidRDefault="00B22C79" w:rsidP="00B22C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Przewiduje się,</w:t>
      </w:r>
      <w:r w:rsidR="000A2C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że wielkość mieszkaniowego zasobu Gminy w latach 2022-2026 nie ulegnie zmianie.</w:t>
      </w:r>
    </w:p>
    <w:p w14:paraId="50154132" w14:textId="77777777" w:rsidR="00B22C79" w:rsidRPr="005E0E46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 w:rsidRPr="005E0E46">
        <w:rPr>
          <w:rFonts w:ascii="Times New Roman" w:hAnsi="Times New Roman"/>
          <w:b/>
          <w:sz w:val="24"/>
          <w:szCs w:val="24"/>
        </w:rPr>
        <w:t>Rozdział 2</w:t>
      </w:r>
    </w:p>
    <w:p w14:paraId="5A72EC3C" w14:textId="77777777" w:rsidR="00B22C79" w:rsidRPr="005E0E46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 w:rsidRPr="005E0E46">
        <w:rPr>
          <w:rFonts w:ascii="Times New Roman" w:hAnsi="Times New Roman"/>
          <w:b/>
          <w:sz w:val="24"/>
          <w:szCs w:val="24"/>
        </w:rPr>
        <w:t>Analiza potrzeb oraz plan remontów i modernizacji wynikający ze stanu technicznego budynków i lokali z podziałem na kolejne lata</w:t>
      </w:r>
    </w:p>
    <w:p w14:paraId="05DDA82C" w14:textId="77777777" w:rsidR="00B22C79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B050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§ 6</w:t>
      </w:r>
    </w:p>
    <w:p w14:paraId="23894274" w14:textId="77777777" w:rsidR="00B22C79" w:rsidRDefault="00B22C79" w:rsidP="00B22C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1.Potrzeby w zakresie remontów i modernizacji budynków i lokali mieszkalnych ustalane są przez Wójta Gminy Radziejowice na podstawie przeglądów technicznych wykonywanych zgodnie z przepisami prawa budowlanego, ekspertyz, nakazów oraz systematycznej kontroli stanu technicznego budynków i budowli.</w:t>
      </w:r>
    </w:p>
    <w:p w14:paraId="63C724E5" w14:textId="77777777" w:rsidR="00B22C79" w:rsidRDefault="00B22C79" w:rsidP="00B22C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 uwagi na wiek, ogólny stan techniczny i konieczność dostosowania do obowiązujących przepisów techniczno –budowlanych , zdecydowana większość budynków wymaga remontów i modernizacji.</w:t>
      </w:r>
    </w:p>
    <w:p w14:paraId="69DF4D57" w14:textId="77777777" w:rsidR="00B22C79" w:rsidRDefault="00B22C79" w:rsidP="00B22C7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Planowanie remontów  i modernizacji budynków w latach 2022-2026 wynika z prognoz możliwości finansowania przez Gminę Radziejowice w poszczególnych latach.</w:t>
      </w:r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2204"/>
        <w:gridCol w:w="2835"/>
        <w:gridCol w:w="1559"/>
        <w:gridCol w:w="2952"/>
      </w:tblGrid>
      <w:tr w:rsidR="00B22C79" w14:paraId="752EBA96" w14:textId="77777777" w:rsidTr="00B22C7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6EEE1" w14:textId="77777777" w:rsidR="00B22C79" w:rsidRDefault="00B22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F346" w14:textId="77777777" w:rsidR="00B22C79" w:rsidRDefault="00B22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obiekt</w:t>
            </w:r>
          </w:p>
          <w:p w14:paraId="1A4F8D7D" w14:textId="77777777" w:rsidR="00B22C79" w:rsidRDefault="00B22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ABB4" w14:textId="77777777" w:rsidR="00B22C79" w:rsidRDefault="00B22C79">
            <w:pPr>
              <w:ind w:left="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rodzaj</w:t>
            </w:r>
          </w:p>
          <w:p w14:paraId="370F1A8B" w14:textId="77777777" w:rsidR="00B22C79" w:rsidRDefault="00B22C79">
            <w:pPr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remontu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0D9A" w14:textId="77777777" w:rsidR="00B22C79" w:rsidRDefault="00B22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</w:t>
            </w:r>
          </w:p>
          <w:p w14:paraId="3A68B53F" w14:textId="77777777" w:rsidR="00B22C79" w:rsidRDefault="00B22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E05BB" w14:textId="77777777" w:rsidR="00B22C79" w:rsidRDefault="00B22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Rodzaj modernizacji </w:t>
            </w:r>
          </w:p>
        </w:tc>
      </w:tr>
      <w:tr w:rsidR="00B22C79" w14:paraId="08D83E0E" w14:textId="77777777" w:rsidTr="00B22C79">
        <w:trPr>
          <w:trHeight w:val="3288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8FCAA" w14:textId="77777777" w:rsidR="00B22C79" w:rsidRDefault="00B22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B615" w14:textId="77777777" w:rsidR="00B22C79" w:rsidRDefault="00B22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Radziejowice ul. Słoneczna 2</w:t>
            </w:r>
          </w:p>
          <w:p w14:paraId="457349E7" w14:textId="77777777" w:rsidR="00B22C79" w:rsidRDefault="00B22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E993" w14:textId="77777777" w:rsidR="00B22C79" w:rsidRDefault="00B22C7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Uzupełnić tynk w strefie cokołowej , uszczelnić pokrycie dachowe , kominy uzupełnić w kratki zabezpieczające  , uzupełnić ubytki czapek , poddać konserwacji skorodowane obróbki blacharskie i rynny , uzupełnić ubytki i spękania w schodach zewnętrznych  i do piwnicy , wymienić wykładziny PCV w lokalach , wymienić ceramikę sanitarną w lokalach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9142" w14:textId="77777777" w:rsidR="007B6C0E" w:rsidRDefault="00B22C7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Remont </w:t>
            </w:r>
          </w:p>
          <w:p w14:paraId="2E205756" w14:textId="77777777" w:rsidR="00B22C79" w:rsidRDefault="007B6C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2023-2026</w:t>
            </w:r>
          </w:p>
          <w:p w14:paraId="29C34739" w14:textId="77777777" w:rsidR="00B22C79" w:rsidRDefault="00B22C7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3902C66" w14:textId="77777777" w:rsidR="00B22C79" w:rsidRDefault="00B22C7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D0424F7" w14:textId="77777777" w:rsidR="00B22C79" w:rsidRDefault="00B22C7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0ADE63" w14:textId="77777777" w:rsidR="00B22C79" w:rsidRDefault="00B22C7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30260D3" w14:textId="77777777" w:rsidR="00B22C79" w:rsidRDefault="00B22C7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D491EA6" w14:textId="77777777" w:rsidR="00B22C79" w:rsidRDefault="00B22C7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9298F49" w14:textId="77777777" w:rsidR="00B22C79" w:rsidRDefault="00B22C7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A6AD134" w14:textId="77777777" w:rsidR="00B22C79" w:rsidRDefault="00B22C7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EE8A5CF" w14:textId="77777777" w:rsidR="00B22C79" w:rsidRDefault="00B22C7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Modernizacja</w:t>
            </w:r>
          </w:p>
          <w:p w14:paraId="4E2DE1F2" w14:textId="77777777" w:rsidR="00B22C79" w:rsidRDefault="00B22C7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2022, 2023 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E265" w14:textId="77777777" w:rsidR="00B22C79" w:rsidRDefault="00B22C7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Zaprojektować i wybudować system odwodnienia budynku z odprowadzeniem wód  do rzeki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Pisi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–Gągoliny</w:t>
            </w:r>
          </w:p>
          <w:p w14:paraId="67972297" w14:textId="77777777" w:rsidR="00B22C79" w:rsidRDefault="00B22C7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Zaprojektować i wymienić instalacje wodno- kanalizacyjną w całym budynku ,</w:t>
            </w:r>
          </w:p>
          <w:p w14:paraId="2C16FC42" w14:textId="77777777" w:rsidR="00B22C79" w:rsidRDefault="00B22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Zaprojektować i wymienić instalację elektryczną w całym budynku .</w:t>
            </w:r>
          </w:p>
        </w:tc>
      </w:tr>
      <w:tr w:rsidR="00B22C79" w14:paraId="1D0D9F4D" w14:textId="77777777" w:rsidTr="00B22C79">
        <w:trPr>
          <w:trHeight w:val="9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5CE6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5DE22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7C4DA" w14:textId="77777777" w:rsidR="00B22C79" w:rsidRDefault="00B22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79479" w14:textId="77777777" w:rsidR="00B22C79" w:rsidRDefault="00B22C7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Modernizacja 2024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79F0E" w14:textId="77777777" w:rsidR="00B22C79" w:rsidRDefault="00B22C7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Zaprojektować i wybudować instalację gazową na I piętrze budynku.</w:t>
            </w:r>
          </w:p>
        </w:tc>
      </w:tr>
      <w:tr w:rsidR="00B22C79" w14:paraId="7C17E02F" w14:textId="77777777" w:rsidTr="00B22C7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4FDD4" w14:textId="77777777" w:rsidR="00B22C79" w:rsidRDefault="00B22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71FB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Radziejowice</w:t>
            </w:r>
          </w:p>
          <w:p w14:paraId="47E353FE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ul. Kubickiego 3 B</w:t>
            </w:r>
          </w:p>
          <w:p w14:paraId="771A1EBF" w14:textId="77777777" w:rsidR="00B22C79" w:rsidRDefault="00B22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7FAC" w14:textId="77777777" w:rsidR="00B22C79" w:rsidRDefault="00B22C7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Wykonać remont elewacji, wykonać odnowienie pokrycia dachowego ,przeprowadzić prace konserwacyjne obróbek blacharskich, odprowadzić wody deszczowe dalej od elewacji , w więzi dachowej usunąć przecieki, zabezpieczyć połączenie słupa z podwaliną ,uzupełnić ubytki i spękania w schodach wejściowych do lokalu</w:t>
            </w:r>
          </w:p>
          <w:p w14:paraId="53A0ADBE" w14:textId="77777777" w:rsidR="00B22C79" w:rsidRDefault="00B22C7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63E12" w14:textId="77777777" w:rsidR="00B22C79" w:rsidRDefault="002C2808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Remont </w:t>
            </w:r>
          </w:p>
          <w:p w14:paraId="79F80F87" w14:textId="77777777" w:rsidR="002C2808" w:rsidRDefault="002C2808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2023-2026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A9D3" w14:textId="77777777" w:rsidR="00B22C79" w:rsidRDefault="00B22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2C79" w14:paraId="3270ED34" w14:textId="77777777" w:rsidTr="00B22C7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077CA" w14:textId="77777777" w:rsidR="00B22C79" w:rsidRDefault="00B22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5F05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Radziejowie</w:t>
            </w:r>
          </w:p>
          <w:p w14:paraId="554A061A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ul .Kubickiego 8</w:t>
            </w:r>
          </w:p>
          <w:p w14:paraId="13D8F1A2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4BA93B2" w14:textId="77777777" w:rsidR="00B22C79" w:rsidRDefault="00B22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0BDDA" w14:textId="77777777" w:rsidR="00B22C79" w:rsidRDefault="00B22C7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wykonać remont elewacji, w schodach zewnętrznych wymienić uszkodzone płytki , uzupełnić ubytki i spękania w schodach do piwnicy , wykonać konserwację rynien ,.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przywrócić prawidłową prace wentylacji w pomieszczeniach , kanały częściowo nie drożne , przewody spalinowe -wykonać konserwację połączeń komina i czopucha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011C9" w14:textId="77777777" w:rsidR="00B22C79" w:rsidRPr="007B6C0E" w:rsidRDefault="002C2808">
            <w:pPr>
              <w:jc w:val="both"/>
              <w:rPr>
                <w:rFonts w:ascii="Times New Roman" w:hAnsi="Times New Roman"/>
              </w:rPr>
            </w:pPr>
            <w:r w:rsidRPr="007B6C0E">
              <w:rPr>
                <w:rFonts w:ascii="Times New Roman" w:hAnsi="Times New Roman"/>
              </w:rPr>
              <w:t>2023-2026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31B3" w14:textId="77777777" w:rsidR="00B22C79" w:rsidRDefault="00B22C7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Zaprojektować i wymienić instalację elektryczną w całym budynku .</w:t>
            </w:r>
          </w:p>
          <w:p w14:paraId="433A663C" w14:textId="77777777" w:rsidR="00B22C79" w:rsidRDefault="00B22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2C79" w14:paraId="49E304FE" w14:textId="77777777" w:rsidTr="00B22C7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8C2D3" w14:textId="77777777" w:rsidR="00B22C79" w:rsidRDefault="00B22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F7D0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Korytów A</w:t>
            </w:r>
          </w:p>
          <w:p w14:paraId="3C3DB444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ul. Szkolna 3</w:t>
            </w:r>
          </w:p>
          <w:p w14:paraId="2639560B" w14:textId="77777777" w:rsidR="00B22C79" w:rsidRDefault="00B22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A676" w14:textId="77777777" w:rsidR="00B22C79" w:rsidRDefault="00B22C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 jednym lokalu niezbędna wymiana części instalacji wodnej. Korozja kształtek- częściowo wymienić starą instalację zw.</w:t>
            </w:r>
          </w:p>
          <w:p w14:paraId="144CB4C4" w14:textId="77777777" w:rsidR="00B22C79" w:rsidRDefault="00B22C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 kolejnym mieszkaniu stara instalacja elektryczna- niezbędna wymiana.</w:t>
            </w:r>
          </w:p>
          <w:p w14:paraId="5DBF8A03" w14:textId="77777777" w:rsidR="00B22C79" w:rsidRDefault="00B22C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 jednym z mieszkań wyraźna strzałka ugięcia sufitu -Dokonać remontu warstw poddasza bezpośrednio nad pomieszczeniem mieszkalnym.</w:t>
            </w:r>
          </w:p>
          <w:p w14:paraId="181E6D05" w14:textId="77777777" w:rsidR="00B22C79" w:rsidRDefault="00B22C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Drzwi wejściowe/zewnętrzne do części mieszkalnej i jedne do lokalu – niezbędna wymiana</w:t>
            </w:r>
          </w:p>
          <w:p w14:paraId="62492564" w14:textId="77777777" w:rsidR="00B22C79" w:rsidRDefault="00B22C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5F98" w14:textId="77777777" w:rsidR="00B22C79" w:rsidRPr="007B6C0E" w:rsidRDefault="002C2808">
            <w:pPr>
              <w:jc w:val="both"/>
              <w:rPr>
                <w:rFonts w:ascii="Times New Roman" w:hAnsi="Times New Roman"/>
              </w:rPr>
            </w:pPr>
            <w:r w:rsidRPr="007B6C0E">
              <w:rPr>
                <w:rFonts w:ascii="Times New Roman" w:hAnsi="Times New Roman"/>
              </w:rPr>
              <w:t>2023-2026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2422" w14:textId="77777777" w:rsidR="00B22C79" w:rsidRDefault="005A41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22C79" w14:paraId="1737FB41" w14:textId="77777777" w:rsidTr="00B22C79">
        <w:trPr>
          <w:trHeight w:val="413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3598B" w14:textId="77777777" w:rsidR="00B22C79" w:rsidRDefault="00B22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F819" w14:textId="77777777" w:rsidR="00B22C79" w:rsidRDefault="00B22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Korytów A</w:t>
            </w:r>
          </w:p>
          <w:p w14:paraId="56109F50" w14:textId="77777777" w:rsidR="00B22C79" w:rsidRDefault="00B22C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ul. Szkolna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C9DCC" w14:textId="77777777" w:rsidR="00B22C79" w:rsidRDefault="00B22C7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Remont/wymiana instalacji elektrycznej!!!</w:t>
            </w:r>
          </w:p>
          <w:p w14:paraId="1CFE7DDE" w14:textId="77777777" w:rsidR="00B22C79" w:rsidRDefault="00B22C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Opaska poniżej terenu powoduje powstawanie zacieków-Wykonać obniżenie terenu</w:t>
            </w:r>
          </w:p>
          <w:p w14:paraId="6A2F708F" w14:textId="77777777" w:rsidR="00B22C79" w:rsidRDefault="00B22C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Lokalne zarysowania elewacji</w:t>
            </w:r>
          </w:p>
          <w:p w14:paraId="38FDFFA8" w14:textId="77777777" w:rsidR="00B22C79" w:rsidRDefault="00B22C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Wykonać remont elewacji,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uzupełnić brakujące tynki,</w:t>
            </w:r>
          </w:p>
          <w:p w14:paraId="0345A47B" w14:textId="77777777" w:rsidR="00B22C79" w:rsidRDefault="00B22C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Uszkodzenia płytek na schodach zewnętrznych oraz na klatce schodowej - Uzupełnić brakujące okładziny;</w:t>
            </w:r>
          </w:p>
          <w:p w14:paraId="21C3AAFF" w14:textId="77777777" w:rsidR="00B22C79" w:rsidRDefault="00B22C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Posadzka betonowa oraz ściany w piwnicy niezaizolowane przeciwwodnie – powstają przecieki po intensywnych deszczach-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Wykonać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hydroizolacje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podłogi i ścian;</w:t>
            </w:r>
          </w:p>
          <w:p w14:paraId="6A83C7D6" w14:textId="77777777" w:rsidR="00B22C79" w:rsidRDefault="00B22C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Lokalne skupiska korozji biologicznej - Poprawić działanie wentylacji, wykonać remont ścian.</w:t>
            </w:r>
          </w:p>
          <w:p w14:paraId="5C964D5C" w14:textId="77777777" w:rsidR="00B22C79" w:rsidRDefault="00B22C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Korozja przewodów kanalizacyjnych - Rozważyć wymianę systemu kanalizacji;</w:t>
            </w:r>
          </w:p>
          <w:p w14:paraId="0D229C7D" w14:textId="77777777" w:rsidR="00B22C79" w:rsidRDefault="00B22C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Udrożnić częściowo nie działającą wentylację.</w:t>
            </w:r>
          </w:p>
          <w:p w14:paraId="03DA27A1" w14:textId="77777777" w:rsidR="00B22C79" w:rsidRDefault="00B22C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Wymiana drzwi wejściowych i garażowych.</w:t>
            </w:r>
          </w:p>
          <w:p w14:paraId="632EF226" w14:textId="77777777" w:rsidR="00B22C79" w:rsidRDefault="00B22C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Niezbędne wykonanie konserwacji grzejników/kaloryferów (plus zwiększenie ilości w jednym z lokali).</w:t>
            </w:r>
          </w:p>
          <w:p w14:paraId="1B0C9185" w14:textId="77777777" w:rsidR="00B22C79" w:rsidRDefault="00B22C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Budynek nie jest ocieplony- wykonanie termomodernizacji (również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docieplić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sufit w garażu)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5C81" w14:textId="77777777" w:rsidR="00B22C79" w:rsidRPr="007B6C0E" w:rsidRDefault="002C2808">
            <w:pPr>
              <w:jc w:val="both"/>
              <w:rPr>
                <w:rFonts w:ascii="Times New Roman" w:hAnsi="Times New Roman"/>
              </w:rPr>
            </w:pPr>
            <w:r w:rsidRPr="007B6C0E">
              <w:rPr>
                <w:rFonts w:ascii="Times New Roman" w:hAnsi="Times New Roman"/>
              </w:rPr>
              <w:t>2023-2026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9BC1" w14:textId="77777777" w:rsidR="00B22C79" w:rsidRDefault="005A41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22C79" w14:paraId="4153788D" w14:textId="77777777" w:rsidTr="00B22C79">
        <w:trPr>
          <w:trHeight w:val="4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EB2AC" w14:textId="77777777" w:rsidR="00B22C79" w:rsidRDefault="00B22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5AF6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Kuklówka Radziejowicka</w:t>
            </w:r>
          </w:p>
          <w:p w14:paraId="67F3471D" w14:textId="77777777" w:rsidR="00B22C79" w:rsidRDefault="00B22C7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ul. Szkolna 30</w:t>
            </w:r>
          </w:p>
          <w:p w14:paraId="7AFC02C4" w14:textId="77777777" w:rsidR="00B22C79" w:rsidRDefault="00B22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3143D" w14:textId="77777777" w:rsidR="00B22C79" w:rsidRDefault="00B22C7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Remont/wymiana instalacji elektrycznej!!!</w:t>
            </w:r>
          </w:p>
          <w:p w14:paraId="5E2C2586" w14:textId="77777777" w:rsidR="00B22C79" w:rsidRDefault="00B22C7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Udrożnić częściowo nie drożne kanały wentylacyjne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7CD0" w14:textId="77777777" w:rsidR="00B22C79" w:rsidRPr="007B6C0E" w:rsidRDefault="002C2808">
            <w:pPr>
              <w:jc w:val="both"/>
              <w:rPr>
                <w:rFonts w:ascii="Times New Roman" w:hAnsi="Times New Roman"/>
              </w:rPr>
            </w:pPr>
            <w:r w:rsidRPr="007B6C0E">
              <w:rPr>
                <w:rFonts w:ascii="Times New Roman" w:hAnsi="Times New Roman"/>
              </w:rPr>
              <w:t>2023-2026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306D" w14:textId="77777777" w:rsidR="00B22C79" w:rsidRDefault="00B22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A44807B" w14:textId="77777777" w:rsidR="00B22C79" w:rsidRDefault="00B22C79" w:rsidP="00B22C79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Tabela nr 2 Prognoza remontów i modernizacji </w:t>
      </w:r>
    </w:p>
    <w:p w14:paraId="7101CA05" w14:textId="14E27F8A" w:rsidR="00B22C79" w:rsidRDefault="00B22C79" w:rsidP="00B22C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Planowana wielkość środków finansowych przeznaczonych na remonty i modernizacje określana będzie w ramach środków pozyskanych z:</w:t>
      </w:r>
    </w:p>
    <w:p w14:paraId="6CB00BC3" w14:textId="48828F02" w:rsidR="00B22C79" w:rsidRDefault="00B22C79" w:rsidP="00B22C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czynszów za najem lokali mieszkalnych</w:t>
      </w:r>
      <w:r w:rsidR="00AD25D5">
        <w:rPr>
          <w:rFonts w:ascii="Times New Roman" w:hAnsi="Times New Roman"/>
          <w:sz w:val="24"/>
          <w:szCs w:val="24"/>
        </w:rPr>
        <w:t>;</w:t>
      </w:r>
    </w:p>
    <w:p w14:paraId="38C0320C" w14:textId="66B3B50F" w:rsidR="00B22C79" w:rsidRDefault="00B22C79" w:rsidP="00B22C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środki wydzielone z budżetu gminy</w:t>
      </w:r>
      <w:r w:rsidR="00AD25D5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404CDA17" w14:textId="77777777" w:rsidR="00B22C79" w:rsidRDefault="00B22C79" w:rsidP="00B22C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innych źródeł, np. kredyty, środki zewnętrzne.</w:t>
      </w:r>
    </w:p>
    <w:p w14:paraId="5F577520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4. W ramach wymienionych w ust. 3 środków finansowych przeznaczonych na remonty i modernizacje przyjmuje się następujące priorytety prac remontowych:</w:t>
      </w:r>
      <w:r>
        <w:rPr>
          <w:rFonts w:ascii="Times New Roman" w:hAnsi="Times New Roman"/>
          <w:sz w:val="24"/>
          <w:szCs w:val="24"/>
          <w:lang w:eastAsia="pl-PL"/>
        </w:rPr>
        <w:t xml:space="preserve">  </w:t>
      </w:r>
    </w:p>
    <w:p w14:paraId="3935457C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pl-PL"/>
        </w:rPr>
      </w:pPr>
    </w:p>
    <w:p w14:paraId="4BB77F5C" w14:textId="0C84C6B3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1) eliminacja zagrożenia bezpieczeństwa użytkowników lokali (a także osób trzecich)</w:t>
      </w:r>
      <w:r w:rsidR="00AD25D5">
        <w:rPr>
          <w:rFonts w:ascii="Times New Roman" w:hAnsi="Times New Roman"/>
          <w:sz w:val="24"/>
          <w:szCs w:val="24"/>
          <w:lang w:eastAsia="pl-PL"/>
        </w:rPr>
        <w:t>;</w:t>
      </w:r>
    </w:p>
    <w:p w14:paraId="599DDA0A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7C2A7DF" w14:textId="6A4BF05A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2) zabezpieczenie przeciwpożarowe budynków</w:t>
      </w:r>
      <w:r w:rsidR="00AD25D5">
        <w:rPr>
          <w:rFonts w:ascii="Times New Roman" w:hAnsi="Times New Roman"/>
          <w:sz w:val="24"/>
          <w:szCs w:val="24"/>
          <w:lang w:eastAsia="pl-PL"/>
        </w:rPr>
        <w:t>;</w:t>
      </w:r>
    </w:p>
    <w:p w14:paraId="21AEE19E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D122870" w14:textId="77777777" w:rsidR="00B22C79" w:rsidRDefault="00B22C79" w:rsidP="00B22C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3) bieżące drobne naprawy</w:t>
      </w:r>
      <w:r>
        <w:rPr>
          <w:rFonts w:ascii="Times New Roman" w:hAnsi="Times New Roman"/>
          <w:sz w:val="24"/>
          <w:szCs w:val="24"/>
        </w:rPr>
        <w:t xml:space="preserve"> zapewniające sprawne działania instalacji.</w:t>
      </w:r>
    </w:p>
    <w:p w14:paraId="4CA639D0" w14:textId="77777777" w:rsidR="00B22C79" w:rsidRPr="00C935CD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 w:rsidRPr="00C935CD">
        <w:rPr>
          <w:rFonts w:ascii="Times New Roman" w:hAnsi="Times New Roman"/>
          <w:b/>
          <w:sz w:val="24"/>
          <w:szCs w:val="24"/>
        </w:rPr>
        <w:t>Rozdział 3</w:t>
      </w:r>
    </w:p>
    <w:p w14:paraId="2004B456" w14:textId="77777777" w:rsidR="00B22C79" w:rsidRPr="00C935CD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 w:rsidRPr="00C935CD">
        <w:rPr>
          <w:rFonts w:ascii="Times New Roman" w:hAnsi="Times New Roman"/>
          <w:b/>
          <w:sz w:val="24"/>
          <w:szCs w:val="24"/>
        </w:rPr>
        <w:t>Planowana sprzedaż lokali w kolejnych latach</w:t>
      </w:r>
    </w:p>
    <w:p w14:paraId="6F86FD90" w14:textId="77777777" w:rsidR="00B22C79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</w:t>
      </w:r>
    </w:p>
    <w:p w14:paraId="28BA719A" w14:textId="77777777" w:rsidR="00B22C79" w:rsidRDefault="00B22C79" w:rsidP="00B22C79">
      <w:pPr>
        <w:jc w:val="both"/>
        <w:rPr>
          <w:rFonts w:ascii="TimesNewRomanPSMT" w:hAnsi="TimesNewRomanPSMT" w:cs="TimesNewRomanPSMT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Nie planuje się włączenia do sprzedaży lokali zamieszkałych w okresie objętym programem.</w:t>
      </w:r>
      <w:r>
        <w:rPr>
          <w:rFonts w:ascii="TimesNewRomanPSMT" w:hAnsi="TimesNewRomanPSMT" w:cs="TimesNewRomanPSMT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Dopuszcza się sprzedaż lokali mieszkalnych w przypadkach uzasadnionych interesami Gminy.</w:t>
      </w:r>
      <w:r>
        <w:rPr>
          <w:rFonts w:ascii="TimesNewRomanPSMT" w:hAnsi="TimesNewRomanPSMT" w:cs="TimesNewRomanPSMT"/>
          <w:sz w:val="24"/>
          <w:szCs w:val="24"/>
          <w:lang w:eastAsia="pl-PL"/>
        </w:rPr>
        <w:t xml:space="preserve"> </w:t>
      </w:r>
    </w:p>
    <w:p w14:paraId="13A4F731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eastAsia="pl-PL"/>
        </w:rPr>
      </w:pPr>
    </w:p>
    <w:p w14:paraId="3AABC8E6" w14:textId="77777777" w:rsidR="00B22C79" w:rsidRDefault="00B22C79" w:rsidP="00B22C7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14:paraId="6B46FEF0" w14:textId="77777777" w:rsidR="00B22C79" w:rsidRPr="00C935CD" w:rsidRDefault="00B22C79" w:rsidP="00B22C7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935CD">
        <w:rPr>
          <w:rFonts w:ascii="Times New Roman" w:hAnsi="Times New Roman"/>
          <w:b/>
          <w:sz w:val="24"/>
          <w:szCs w:val="24"/>
        </w:rPr>
        <w:t>Rozdział 4</w:t>
      </w:r>
    </w:p>
    <w:p w14:paraId="1DAF1FCC" w14:textId="77777777" w:rsidR="00B22C79" w:rsidRPr="00C935CD" w:rsidRDefault="00B22C79" w:rsidP="00B22C79">
      <w:pPr>
        <w:spacing w:after="0"/>
        <w:rPr>
          <w:rFonts w:ascii="Times New Roman" w:hAnsi="Times New Roman"/>
          <w:sz w:val="24"/>
          <w:szCs w:val="24"/>
        </w:rPr>
      </w:pPr>
      <w:r w:rsidRPr="00C935CD">
        <w:rPr>
          <w:rFonts w:ascii="Times New Roman" w:hAnsi="Times New Roman"/>
          <w:sz w:val="24"/>
          <w:szCs w:val="24"/>
        </w:rPr>
        <w:t xml:space="preserve"> </w:t>
      </w:r>
    </w:p>
    <w:p w14:paraId="62638A15" w14:textId="77777777" w:rsidR="00B22C79" w:rsidRPr="00C935CD" w:rsidRDefault="00B22C79" w:rsidP="00B22C7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935CD">
        <w:rPr>
          <w:rFonts w:ascii="Times New Roman" w:hAnsi="Times New Roman"/>
          <w:b/>
          <w:sz w:val="24"/>
          <w:szCs w:val="24"/>
        </w:rPr>
        <w:t>Zasady polityki czynszowej oraz warunki obniżania czynszu</w:t>
      </w:r>
    </w:p>
    <w:p w14:paraId="1FB53194" w14:textId="77777777" w:rsidR="00B22C79" w:rsidRDefault="00B22C79" w:rsidP="00B22C7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</w:p>
    <w:p w14:paraId="053BCE77" w14:textId="50A2053D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</w:t>
      </w:r>
      <w:r w:rsidR="002E053B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Zasady polityki czynszowej dotyczą kształtowania zróżnicowanych stawek czynszowych i ich zmian w ciągu kolejnych lat do poziomu, który pozwoliłby zapewnić samowystarczalność finansową w gospodarce mieszkaniowej. Czynsze powinny pokrywać koszty bieżącego utrzymania i zapewnić środki na remonty.</w:t>
      </w:r>
    </w:p>
    <w:p w14:paraId="626C5A95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2. Ustala się następujące rodzaje czynszów:</w:t>
      </w:r>
    </w:p>
    <w:p w14:paraId="71DBFE89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1) za lokale mieszkalne;</w:t>
      </w:r>
    </w:p>
    <w:p w14:paraId="1FC0CA01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2) za lokale zamienne;</w:t>
      </w:r>
    </w:p>
    <w:p w14:paraId="42124222" w14:textId="72AFE09B" w:rsidR="00B22C79" w:rsidRDefault="00B22C79" w:rsidP="00B22C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3) za lokale przeznaczone w najem socjalny.</w:t>
      </w:r>
    </w:p>
    <w:p w14:paraId="517FEDEA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3. Czynsz obejmuje: koszty administrowania, koszty konserwacji, koszty bieżącego utrzymania technicznego budynku, koszty remontów, koszty utrzymania zieleni i koszty utrzymania wszystkich pomieszczeń wspólnego użytkowania.</w:t>
      </w:r>
    </w:p>
    <w:p w14:paraId="33D70280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4. W przypadku, gdy najemca nie ma zawartej umowy bezpośrednio z dostawcą mediów lub dostawcą usług, oprócz czynszu jest zobowiązany do uiszczania w Urzędzie opłat niezależnych od właściciela, tj. opłat za dostawę do lokalu energii elektrycznej, gazu, wody oraz odbiór nieczystości stałych i płynnych.</w:t>
      </w:r>
    </w:p>
    <w:p w14:paraId="5A87AFD5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5. Przez powierzchnię użytkową lokali mieszkalnych rozumie się powierzchnię określoną w art. 2 ust. 1 pkt 7 ustawy z dnia 21 czerwca 2001 r. o ochronie praw lokatorów, mieszkaniowym zasobie gminy i o zmianie Kodeksu Cywilnego.</w:t>
      </w:r>
    </w:p>
    <w:p w14:paraId="22715539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6. Wysokość stawki bazowej czynszu najmu 1 m</w:t>
      </w:r>
      <w:r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sz w:val="24"/>
          <w:szCs w:val="24"/>
          <w:lang w:eastAsia="pl-PL"/>
        </w:rPr>
        <w:t xml:space="preserve"> powierzchni użytkowej lokali mieszkalnych ustala Wójt Gminy Radziejowice w drodze zarządzenia na podstawie postanowień niniejszego programu.</w:t>
      </w:r>
    </w:p>
    <w:p w14:paraId="70DF3330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7. Stawka bazowa czynszu za 1 m</w:t>
      </w:r>
      <w:r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sz w:val="24"/>
          <w:szCs w:val="24"/>
          <w:lang w:eastAsia="pl-PL"/>
        </w:rPr>
        <w:t xml:space="preserve"> powierzchni użytkowej lokalu jest stawką ustaloną dla lokalu mieszkalnego, wyposażonego w energię elektryczną, instalacje wodną lub wodno-kanalizacyjną i lokalne źródło ogrzewania na paliwo stałe, gaz lub energię elektryczną.</w:t>
      </w:r>
    </w:p>
    <w:p w14:paraId="3DBB9D37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F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8. Tryb podwyższania czynszu przez właściciela lokalu określa ustawa o ochronie praw lokatorów, mieszkaniowym zasobie gminy i o zmienia Kodeksu cywilnego oraz Kodeks cywilny.</w:t>
      </w:r>
    </w:p>
    <w:p w14:paraId="618B2CA8" w14:textId="6048864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9. Ustala się czynniki, które obniżają i podwyższają stawkę bazową czynszu za lokale mieszkalne, które nie dotyczą czynszu za  najem  socjalny lokalu:</w:t>
      </w:r>
    </w:p>
    <w:p w14:paraId="333D1587" w14:textId="77777777" w:rsidR="00B22C79" w:rsidRPr="00A90AB6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1) czynniki, które obniżają stawki bazowe i</w:t>
      </w:r>
      <w:r w:rsidR="00A90AB6">
        <w:rPr>
          <w:rFonts w:ascii="Times New Roman" w:hAnsi="Times New Roman"/>
          <w:color w:val="00B050"/>
          <w:sz w:val="28"/>
          <w:szCs w:val="28"/>
        </w:rPr>
        <w:t xml:space="preserve"> </w:t>
      </w:r>
      <w:r w:rsidR="00A90AB6" w:rsidRPr="00A90AB6">
        <w:rPr>
          <w:rFonts w:ascii="Times New Roman" w:hAnsi="Times New Roman"/>
          <w:color w:val="00B050"/>
          <w:sz w:val="24"/>
          <w:szCs w:val="24"/>
        </w:rPr>
        <w:t>wynikają z ogólnej oceny stanu technicznego zasobu</w:t>
      </w:r>
      <w:r w:rsidRPr="00A90AB6">
        <w:rPr>
          <w:rFonts w:ascii="Times New Roman" w:hAnsi="Times New Roman"/>
          <w:sz w:val="24"/>
          <w:szCs w:val="24"/>
          <w:lang w:eastAsia="pl-PL"/>
        </w:rPr>
        <w:t xml:space="preserve">: </w:t>
      </w:r>
    </w:p>
    <w:p w14:paraId="496FB67B" w14:textId="77777777" w:rsidR="00B22C79" w:rsidRPr="0001036A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4"/>
          <w:szCs w:val="24"/>
          <w:lang w:eastAsia="pl-PL"/>
        </w:rPr>
      </w:pPr>
      <w:r w:rsidRPr="0001036A">
        <w:rPr>
          <w:rFonts w:ascii="Times New Roman" w:hAnsi="Times New Roman"/>
          <w:color w:val="00B050"/>
          <w:sz w:val="24"/>
          <w:szCs w:val="24"/>
          <w:lang w:eastAsia="pl-PL"/>
        </w:rPr>
        <w:t xml:space="preserve">a) </w:t>
      </w:r>
      <w:r w:rsidR="00A90AB6">
        <w:rPr>
          <w:rFonts w:ascii="Times New Roman" w:hAnsi="Times New Roman"/>
          <w:color w:val="00B050"/>
          <w:sz w:val="24"/>
          <w:szCs w:val="24"/>
          <w:lang w:eastAsia="pl-PL"/>
        </w:rPr>
        <w:t xml:space="preserve">stan </w:t>
      </w:r>
      <w:r w:rsidR="0001036A" w:rsidRPr="0001036A">
        <w:rPr>
          <w:rFonts w:ascii="Times New Roman" w:hAnsi="Times New Roman"/>
          <w:color w:val="00B050"/>
          <w:sz w:val="24"/>
          <w:szCs w:val="24"/>
          <w:lang w:eastAsia="pl-PL"/>
        </w:rPr>
        <w:t xml:space="preserve">dobry </w:t>
      </w:r>
      <w:r w:rsidRPr="0001036A">
        <w:rPr>
          <w:rFonts w:ascii="Times New Roman" w:hAnsi="Times New Roman"/>
          <w:color w:val="00B050"/>
          <w:sz w:val="24"/>
          <w:szCs w:val="24"/>
          <w:lang w:eastAsia="pl-PL"/>
        </w:rPr>
        <w:t>- budynki są sukcesywnie remontowane lub występują uszkodzenia i ubytki, które jednak nie zagrażają bezpieczeńst</w:t>
      </w:r>
      <w:r w:rsidR="0001036A" w:rsidRPr="0001036A">
        <w:rPr>
          <w:rFonts w:ascii="Times New Roman" w:hAnsi="Times New Roman"/>
          <w:color w:val="00B050"/>
          <w:sz w:val="24"/>
          <w:szCs w:val="24"/>
          <w:lang w:eastAsia="pl-PL"/>
        </w:rPr>
        <w:t>wu -  obniżka czynszu max. do 30</w:t>
      </w:r>
      <w:r w:rsidRPr="0001036A">
        <w:rPr>
          <w:rFonts w:ascii="Times New Roman" w:hAnsi="Times New Roman"/>
          <w:color w:val="00B050"/>
          <w:sz w:val="24"/>
          <w:szCs w:val="24"/>
          <w:lang w:eastAsia="pl-PL"/>
        </w:rPr>
        <w:t xml:space="preserve"> % stawki bazowej,</w:t>
      </w:r>
    </w:p>
    <w:p w14:paraId="5DB86FBD" w14:textId="62116B4D" w:rsidR="00B22C79" w:rsidRPr="0001036A" w:rsidRDefault="0001036A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b</w:t>
      </w:r>
      <w:r w:rsidR="00A90AB6">
        <w:rPr>
          <w:rFonts w:ascii="Times New Roman" w:hAnsi="Times New Roman"/>
          <w:color w:val="00B050"/>
          <w:sz w:val="24"/>
          <w:szCs w:val="24"/>
          <w:lang w:eastAsia="pl-PL"/>
        </w:rPr>
        <w:t>)</w:t>
      </w:r>
      <w:r w:rsidR="002E053B">
        <w:rPr>
          <w:rFonts w:ascii="Times New Roman" w:hAnsi="Times New Roman"/>
          <w:color w:val="00B050"/>
          <w:sz w:val="24"/>
          <w:szCs w:val="24"/>
          <w:lang w:eastAsia="pl-PL"/>
        </w:rPr>
        <w:t xml:space="preserve"> </w:t>
      </w:r>
      <w:r w:rsidR="00A90AB6">
        <w:rPr>
          <w:rFonts w:ascii="Times New Roman" w:hAnsi="Times New Roman"/>
          <w:color w:val="00B050"/>
          <w:sz w:val="24"/>
          <w:szCs w:val="24"/>
          <w:lang w:eastAsia="pl-PL"/>
        </w:rPr>
        <w:t xml:space="preserve">stan </w:t>
      </w:r>
      <w:r w:rsidRPr="0001036A">
        <w:rPr>
          <w:rFonts w:ascii="Times New Roman" w:hAnsi="Times New Roman"/>
          <w:color w:val="00B050"/>
          <w:sz w:val="24"/>
          <w:szCs w:val="24"/>
          <w:lang w:eastAsia="pl-PL"/>
        </w:rPr>
        <w:t>średni</w:t>
      </w:r>
      <w:r w:rsidR="00B22C79" w:rsidRPr="0001036A">
        <w:rPr>
          <w:rFonts w:ascii="Times New Roman" w:hAnsi="Times New Roman"/>
          <w:color w:val="00B050"/>
          <w:sz w:val="24"/>
          <w:szCs w:val="24"/>
          <w:lang w:eastAsia="pl-PL"/>
        </w:rPr>
        <w:t xml:space="preserve"> - w elementach budynku występują znaczne uszkodzenia i ubytki, budynki wymagają remontu kapitalnego, względnie wymiany elementów konstrukcji lub wyposażenia - obniżka czynszu max. do </w:t>
      </w:r>
      <w:r>
        <w:rPr>
          <w:rFonts w:ascii="Times New Roman" w:hAnsi="Times New Roman"/>
          <w:color w:val="00B050"/>
          <w:sz w:val="24"/>
          <w:szCs w:val="24"/>
          <w:lang w:eastAsia="pl-PL"/>
        </w:rPr>
        <w:t>50%</w:t>
      </w:r>
      <w:r w:rsidR="00B22C79" w:rsidRPr="0001036A">
        <w:rPr>
          <w:rFonts w:ascii="Times New Roman" w:hAnsi="Times New Roman"/>
          <w:color w:val="00B050"/>
          <w:sz w:val="24"/>
          <w:szCs w:val="24"/>
          <w:lang w:eastAsia="pl-PL"/>
        </w:rPr>
        <w:t xml:space="preserve"> stawki bazowej</w:t>
      </w:r>
      <w:r w:rsidR="002E053B">
        <w:rPr>
          <w:rFonts w:ascii="Times New Roman" w:hAnsi="Times New Roman"/>
          <w:color w:val="00B050"/>
          <w:sz w:val="24"/>
          <w:szCs w:val="24"/>
          <w:lang w:eastAsia="pl-PL"/>
        </w:rPr>
        <w:t>.</w:t>
      </w:r>
      <w:r w:rsidR="00B22C79" w:rsidRPr="0001036A">
        <w:rPr>
          <w:rFonts w:ascii="Times New Roman" w:hAnsi="Times New Roman"/>
          <w:color w:val="00B050"/>
          <w:sz w:val="24"/>
          <w:szCs w:val="24"/>
          <w:lang w:eastAsia="pl-PL"/>
        </w:rPr>
        <w:t xml:space="preserve"> </w:t>
      </w:r>
    </w:p>
    <w:p w14:paraId="271CDAA3" w14:textId="44DB7AE9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10. W czasie trwania stosunku najmu wynajmujący może podwyższyć stawkę czynszu, jeżeli dokonano w lokalu ulepszeń mających wpływ na wysokość czynszu. W przypadku uszczuplenia wyposażenia technicznego z przyczyn leżących po stronie wynajmującego, czynsz najmu zmniejsza się zgodnie z czynnikami obniżającymi stawki czynszu. Przed zmianą umowy najmu zmieniającą wysokość czynszu, należy sporządzić protokół stwierdzający fakt powstania zmiany czynników podwyższających lub obniżających</w:t>
      </w:r>
      <w:r w:rsidR="002E053B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stawkę bazową czynszu.</w:t>
      </w:r>
    </w:p>
    <w:p w14:paraId="18FC7529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11. Czynsz najmu płatny jest z góry do 10 dnia każdego miesiąca, na wskazany przez wynajmującego rachunek, z wyjątkiem przypadków, gdy strony pisemnie ustaliły zmianę terminu.</w:t>
      </w:r>
    </w:p>
    <w:p w14:paraId="2827667C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12. Podwyższenie czynszu może nastąpić nie częściej niż raz na 6 miesięcy. Wynajmujący lokal może zmienić czynsz, wypowiadając na piśmie dotychczasową wysokość czynszu z zachowaniem 3- miesięcznego okresu wypowiedzenia na koniec miesiąca kalendarzowego.</w:t>
      </w:r>
    </w:p>
    <w:p w14:paraId="0A936C8E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13. Stawka czynszu najmu lokalu socjalnego nie może przekroczyć połowy stawki najwyższego czynszu w zasobie gminy.</w:t>
      </w:r>
    </w:p>
    <w:p w14:paraId="54B83E54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14.W przypadku remontu lokalu na koszt najemcy za zgodą wynajmującego stawka czynszu może być obniżona o 50% najwyższego czynszu w zasobie gminy.</w:t>
      </w:r>
    </w:p>
    <w:p w14:paraId="3B3C05F1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15. W przypadku, gdy lokatorowi przysługuje lokal zamienny ze względu na konieczność wykonania napraw i remontu w dotychczasowym lokalu, czynsz za lokal zamienny bez względu na jego wyposażenie techniczne nie może być wyższy niż czynsz za lokal dotychczas zajmowany.</w:t>
      </w:r>
    </w:p>
    <w:p w14:paraId="08BCB7D6" w14:textId="77777777" w:rsidR="00B22C79" w:rsidRPr="002E053B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AE53295" w14:textId="77777777" w:rsidR="00B22C79" w:rsidRPr="002E053B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 w:rsidRPr="002E053B">
        <w:rPr>
          <w:rFonts w:ascii="Times New Roman" w:hAnsi="Times New Roman"/>
          <w:b/>
          <w:sz w:val="24"/>
          <w:szCs w:val="24"/>
        </w:rPr>
        <w:t>Rozdział 5</w:t>
      </w:r>
    </w:p>
    <w:p w14:paraId="55D24D8D" w14:textId="77777777" w:rsidR="00B22C79" w:rsidRPr="002E053B" w:rsidRDefault="00B22C79" w:rsidP="00B22C79">
      <w:pPr>
        <w:jc w:val="both"/>
        <w:rPr>
          <w:rFonts w:ascii="Times New Roman" w:hAnsi="Times New Roman"/>
          <w:b/>
          <w:sz w:val="24"/>
          <w:szCs w:val="24"/>
        </w:rPr>
      </w:pPr>
      <w:r w:rsidRPr="002E053B">
        <w:rPr>
          <w:rFonts w:ascii="Times New Roman" w:hAnsi="Times New Roman"/>
          <w:b/>
          <w:sz w:val="24"/>
          <w:szCs w:val="24"/>
        </w:rPr>
        <w:t xml:space="preserve">Sposób i zasady zarządzania lokalami i budynkami wchodzącymi w skład mieszkaniowego zasobu Gminy oraz przewidywane zmiany w zakresie zarządzania mieszkaniowym zasobem gminy w kolejnych latach </w:t>
      </w:r>
    </w:p>
    <w:p w14:paraId="7FF608BD" w14:textId="77777777" w:rsidR="00B22C79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</w:t>
      </w:r>
    </w:p>
    <w:p w14:paraId="1CBA37CB" w14:textId="5D3CA0AC" w:rsidR="00B22C79" w:rsidRDefault="00B22C79" w:rsidP="00E65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65D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Lokalami i budynkami wchodzącymi w skład mieszkaniowego zasobu Gminy </w:t>
      </w:r>
      <w:r w:rsidR="00E65D9A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adziejowice zarządza Wójt Gminy lub podmiot przez niego upoważniony. </w:t>
      </w:r>
    </w:p>
    <w:p w14:paraId="2EFB2769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Zarządca w szczególności zapewnia:</w:t>
      </w:r>
    </w:p>
    <w:p w14:paraId="7423B79D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1) Obsługę organizacyjną obejmującą między innymi:</w:t>
      </w:r>
    </w:p>
    <w:p w14:paraId="19480563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a) zapewnienie biura obsługi,</w:t>
      </w:r>
    </w:p>
    <w:p w14:paraId="7B036A79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b) przyjmowanie i ewidencjonowanie zgłoszeń, interwencji i wniosków najemców lokali oraz załatwianie ich zgodnie z obowiązującymi przepisami,</w:t>
      </w:r>
    </w:p>
    <w:p w14:paraId="4D18970C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c) prowadzenie książek obiektów zgodnie z przepisami prawa budowlanego,</w:t>
      </w:r>
    </w:p>
    <w:p w14:paraId="43678133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d) prowadzenie obsługi najemców w zakresie zasiedlenia i zwalniania lokali mieszkalnych , w tym sporządzanie i zawieranie umów najmu   , uczestniczenie w spisaniu protokołu zdawczo - odbiorczego w przypadku opróżnienia lokalu;</w:t>
      </w:r>
    </w:p>
    <w:p w14:paraId="74D45332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2) </w:t>
      </w:r>
      <w:r>
        <w:rPr>
          <w:rFonts w:ascii="Times New Roman" w:hAnsi="Times New Roman"/>
          <w:bCs/>
          <w:sz w:val="24"/>
          <w:szCs w:val="24"/>
          <w:lang w:eastAsia="pl-PL"/>
        </w:rPr>
        <w:t>Obsługę finansowo - ekonomiczną obejmującą między innymi:</w:t>
      </w:r>
    </w:p>
    <w:p w14:paraId="1088A4EC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a) prowadzenie obsługi lokali mieszkalnych w zakresie wymiaru czynszu, opłat za świadczenia lub innych opłat zgodnie z obowiązującymi przepisami,</w:t>
      </w:r>
    </w:p>
    <w:p w14:paraId="652B99AB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b) podejmowanie działań mających na celu wyegzekwowanie zaległości czynszowych i opłat związanych z umową najmu wraz z odsetkami za zwłokę i kosztami egzekucji, z zachowaniem trybu dopuszczonego prawem,</w:t>
      </w:r>
    </w:p>
    <w:p w14:paraId="54B32E34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c) dokonywanie przeliczeń należności w przypadku zmiany wysokości czynszu lub opłat eksploatacyjnych;</w:t>
      </w:r>
    </w:p>
    <w:p w14:paraId="79006F1B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3) Obsługę techniczno - eksploatacyjną obejmującą między innymi:</w:t>
      </w:r>
    </w:p>
    <w:p w14:paraId="20B3666E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a) nadzór nad stanem technicznym lokali w zakresie określonym przepisami prawa,</w:t>
      </w:r>
    </w:p>
    <w:p w14:paraId="1D6D5B1C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b) nadzór nad stanem technicznym budynków i mieniem gminy (w częściach wspólnych poprzez kontrolę w zakresie przepisów ustawy o własności lokali),</w:t>
      </w:r>
    </w:p>
    <w:p w14:paraId="074D1026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c) usuwanie awarii w zakresie obciążającym zarządcę.</w:t>
      </w:r>
    </w:p>
    <w:p w14:paraId="32714684" w14:textId="3385A8F0" w:rsidR="00B22C79" w:rsidRDefault="00B22C79" w:rsidP="0001036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Podmiotem upoważnionym przez Wójta do zarządzania budynkami i lokalami mieszkalnymi  będącymi w zarządzie Gminnego Centrum Oświaty w Radziejowicach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jest Dyrektor Gminnego Centrum Oświaty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Radziejowicach.</w:t>
      </w:r>
    </w:p>
    <w:p w14:paraId="3EAAFF15" w14:textId="77777777" w:rsidR="00B22C79" w:rsidRDefault="00B22C79" w:rsidP="0001036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Sprawujący zarząd kieruje się względami racjonalnej gospodarki mieszkaniowym zasobem, tak by zapewnić efektywne i sprawne zarządzanie, poprawę standardu zasobu mieszkaniowego oraz ograniczenie wzrostu kosztów utrzymania. Nie przewiduje się zmian w zakresie zarządzania mieszkaniowym zasobem gminy w latach obejmujących program. </w:t>
      </w:r>
    </w:p>
    <w:p w14:paraId="4108AD42" w14:textId="77777777" w:rsidR="00B22C79" w:rsidRDefault="00B22C79" w:rsidP="00B22C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eastAsia="pl-PL"/>
        </w:rPr>
      </w:pPr>
    </w:p>
    <w:p w14:paraId="04EB94A6" w14:textId="2FE2676A" w:rsidR="00B22C79" w:rsidRPr="00DB5A33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 w:rsidRPr="00DB5A33">
        <w:rPr>
          <w:rFonts w:ascii="Times New Roman" w:hAnsi="Times New Roman"/>
          <w:b/>
          <w:sz w:val="24"/>
          <w:szCs w:val="24"/>
        </w:rPr>
        <w:t>Rozdział 6</w:t>
      </w:r>
    </w:p>
    <w:p w14:paraId="5CB24559" w14:textId="77777777" w:rsidR="00B22C79" w:rsidRPr="00DB5A33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 w:rsidRPr="00DB5A33">
        <w:rPr>
          <w:rFonts w:ascii="Times New Roman" w:hAnsi="Times New Roman"/>
          <w:b/>
          <w:sz w:val="24"/>
          <w:szCs w:val="24"/>
        </w:rPr>
        <w:t>Źródła finansowania gospodarki mieszkaniowej w kolejnych latach</w:t>
      </w:r>
    </w:p>
    <w:p w14:paraId="3E1B4525" w14:textId="77777777" w:rsidR="00B22C79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</w:t>
      </w:r>
    </w:p>
    <w:p w14:paraId="37385FCE" w14:textId="7A4CFCF1" w:rsidR="00B22C79" w:rsidRDefault="00B22C79" w:rsidP="00B22C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W latach 2022-2026 utrzymanie Gminnego  zasobu mieszkaniowego, w tym koszty bieżącej eksploatacji, koszty remontów powinny być pokrywane ze środków wewnętrznych tj. opłat czynszowych za lokale mieszkalne oraz w miarę potrzeb z </w:t>
      </w:r>
      <w:r>
        <w:rPr>
          <w:rFonts w:ascii="Times New Roman" w:hAnsi="Times New Roman"/>
          <w:sz w:val="24"/>
          <w:szCs w:val="24"/>
          <w:lang w:eastAsia="pl-PL"/>
        </w:rPr>
        <w:t>innych środków własnych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Times New Roman" w:hAnsi="Times New Roman"/>
          <w:sz w:val="24"/>
          <w:szCs w:val="24"/>
          <w:lang w:eastAsia="pl-PL"/>
        </w:rPr>
        <w:t>środków zewnętrznych</w:t>
      </w:r>
      <w:r>
        <w:rPr>
          <w:rFonts w:ascii="Times New Roman" w:hAnsi="Times New Roman"/>
          <w:sz w:val="24"/>
          <w:szCs w:val="24"/>
        </w:rPr>
        <w:t xml:space="preserve"> wskazanych w budżecie gminy na dofinansowanie gospodarki mieszkaniowej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08C020A1" w14:textId="77777777" w:rsidR="00B22C79" w:rsidRDefault="00B22C79" w:rsidP="00B22C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B07C35" w14:textId="77777777" w:rsidR="00B22C79" w:rsidRDefault="00B22C79" w:rsidP="00B22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Należy dążyć do tego, aby gospodarka mieszkaniowa finansowała się samoistnie. </w:t>
      </w:r>
    </w:p>
    <w:p w14:paraId="0699CE2E" w14:textId="77777777" w:rsidR="00B22C79" w:rsidRDefault="00B22C79" w:rsidP="00B22C7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58774C8" w14:textId="77777777" w:rsidR="00B22C79" w:rsidRDefault="00B22C79" w:rsidP="00B22C7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4897EDBA" w14:textId="77777777" w:rsidR="00B22C79" w:rsidRPr="00502FD8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 w:rsidRPr="00502FD8">
        <w:rPr>
          <w:rFonts w:ascii="Times New Roman" w:hAnsi="Times New Roman"/>
          <w:b/>
          <w:sz w:val="24"/>
          <w:szCs w:val="24"/>
        </w:rPr>
        <w:t>Rozdział 7</w:t>
      </w:r>
    </w:p>
    <w:p w14:paraId="0787E6F2" w14:textId="77777777" w:rsidR="00B22C79" w:rsidRPr="00502FD8" w:rsidRDefault="00B22C79" w:rsidP="00B22C79">
      <w:pPr>
        <w:jc w:val="both"/>
        <w:rPr>
          <w:rFonts w:ascii="Times New Roman" w:hAnsi="Times New Roman"/>
          <w:b/>
          <w:sz w:val="24"/>
          <w:szCs w:val="24"/>
        </w:rPr>
      </w:pPr>
      <w:r w:rsidRPr="00502FD8">
        <w:rPr>
          <w:rFonts w:ascii="Times New Roman" w:hAnsi="Times New Roman"/>
          <w:b/>
          <w:sz w:val="24"/>
          <w:szCs w:val="24"/>
        </w:rPr>
        <w:t>Wysokość kosztów w kolejnych latach, z podziałem na koszty bieżącej eksploatacji, koszty remontów oraz koszty modernizacji lokali i budynków wchodzących w skład mieszkaniowego zasobu gminy, koszty zarządu nieruchomościami wspólnymi, których gmina jest jednym ze współwłaścicieli, a także koszty inwestycyjne</w:t>
      </w:r>
    </w:p>
    <w:p w14:paraId="03B37463" w14:textId="77777777" w:rsidR="00B22C79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</w:t>
      </w:r>
    </w:p>
    <w:p w14:paraId="16849C5C" w14:textId="41B7ABBD" w:rsidR="00E63C7D" w:rsidRDefault="005E7CB2" w:rsidP="005E7CB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bookmarkStart w:id="0" w:name="_GoBack"/>
      <w:bookmarkEnd w:id="0"/>
      <w:r w:rsidR="00B22C79">
        <w:rPr>
          <w:rFonts w:ascii="Times New Roman" w:hAnsi="Times New Roman"/>
          <w:sz w:val="24"/>
          <w:szCs w:val="24"/>
        </w:rPr>
        <w:t>Wysokość wydatków / kosztów /</w:t>
      </w:r>
      <w:r w:rsidR="0076578A">
        <w:rPr>
          <w:rFonts w:ascii="Times New Roman" w:hAnsi="Times New Roman"/>
          <w:sz w:val="24"/>
          <w:szCs w:val="24"/>
        </w:rPr>
        <w:t>,</w:t>
      </w:r>
      <w:r w:rsidR="00B22C79">
        <w:rPr>
          <w:rFonts w:ascii="Times New Roman" w:hAnsi="Times New Roman"/>
          <w:sz w:val="24"/>
          <w:szCs w:val="24"/>
        </w:rPr>
        <w:t xml:space="preserve"> o których mowa wyżej w poszczególnych latach objętych programem będzie uzależniona od wzrostu kosztów eksploatacji, kosztów remontów, kosztów modernizacji lokali i budynków oraz wzrostu kosztów inwestycyjnych. </w:t>
      </w:r>
      <w:r w:rsidR="00E63C7D">
        <w:rPr>
          <w:rFonts w:ascii="Times New Roman" w:hAnsi="Times New Roman"/>
          <w:sz w:val="24"/>
          <w:szCs w:val="24"/>
        </w:rPr>
        <w:t>Wydatki będą uzależnione od wielkości kwot zabezpieczonych na ten cel w budżecie Gminy w poszczególnych latach.</w:t>
      </w:r>
      <w:r w:rsidR="00B22C79">
        <w:rPr>
          <w:rFonts w:ascii="Times New Roman" w:hAnsi="Times New Roman"/>
          <w:sz w:val="24"/>
          <w:szCs w:val="24"/>
        </w:rPr>
        <w:t xml:space="preserve"> Z uwagi na brak zarządu nieruchomościami wspólnymi</w:t>
      </w:r>
      <w:r w:rsidR="003867C6">
        <w:rPr>
          <w:rFonts w:ascii="Times New Roman" w:hAnsi="Times New Roman"/>
          <w:sz w:val="24"/>
          <w:szCs w:val="24"/>
        </w:rPr>
        <w:t>,</w:t>
      </w:r>
      <w:r w:rsidR="00B22C79">
        <w:rPr>
          <w:rFonts w:ascii="Times New Roman" w:hAnsi="Times New Roman"/>
          <w:sz w:val="24"/>
          <w:szCs w:val="24"/>
        </w:rPr>
        <w:t xml:space="preserve"> których  gmina jest jednym ze współwłaścicieli nie przewiduje się ponoszenia kosztów ich utrzymania w okresie objętym programem </w:t>
      </w:r>
    </w:p>
    <w:p w14:paraId="4595E967" w14:textId="136E11C5" w:rsidR="00B22C79" w:rsidRDefault="007B6C0E" w:rsidP="00B22C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11190E">
        <w:rPr>
          <w:rFonts w:ascii="Times New Roman" w:hAnsi="Times New Roman"/>
          <w:sz w:val="24"/>
          <w:szCs w:val="24"/>
        </w:rPr>
        <w:t xml:space="preserve"> </w:t>
      </w:r>
      <w:r w:rsidR="00B22C79">
        <w:rPr>
          <w:rFonts w:ascii="Times New Roman" w:hAnsi="Times New Roman"/>
          <w:sz w:val="24"/>
          <w:szCs w:val="24"/>
        </w:rPr>
        <w:t>Remonty i modernizacje lokali wchodzących w skład zasobu gminy, mogą być wykonywane przez lokatorów (najemców), po uprzednim wyrażeniu zgody Wójta Gminy Radziejowice oraz ustalenia zasad rozliczenia kosztów ponoszonych z tego tytułu.</w:t>
      </w:r>
    </w:p>
    <w:p w14:paraId="2327DE26" w14:textId="00AC7688" w:rsidR="00B22C79" w:rsidRDefault="007B6C0E" w:rsidP="00B22C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B22C79">
        <w:rPr>
          <w:rFonts w:ascii="Times New Roman" w:hAnsi="Times New Roman"/>
          <w:sz w:val="24"/>
          <w:szCs w:val="24"/>
        </w:rPr>
        <w:t>Wydatki w kolejnych latach na koszty remontów i modernizacji mieszkaniowego zasobu gminy będą kształtowały się w zależności od możliwości pozyskania dodatkowo źródeł finansowania.</w:t>
      </w:r>
    </w:p>
    <w:p w14:paraId="4B822774" w14:textId="734BE937" w:rsidR="00B22C79" w:rsidRDefault="007B6C0E" w:rsidP="00B22C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11190E">
        <w:rPr>
          <w:rFonts w:ascii="Times New Roman" w:hAnsi="Times New Roman"/>
          <w:sz w:val="24"/>
          <w:szCs w:val="24"/>
        </w:rPr>
        <w:t xml:space="preserve"> </w:t>
      </w:r>
      <w:r w:rsidR="00B22C79">
        <w:rPr>
          <w:rFonts w:ascii="Times New Roman" w:hAnsi="Times New Roman"/>
          <w:sz w:val="24"/>
          <w:szCs w:val="24"/>
        </w:rPr>
        <w:t>Gmina prowadzić będzie drobne naprawy i remonty bieżące (np. usunięcie  awarii) odpowiednio do zaistniałych potrzeb w tym zakresie.</w:t>
      </w:r>
    </w:p>
    <w:p w14:paraId="5B306A33" w14:textId="77777777" w:rsidR="00B22C79" w:rsidRDefault="00B22C79" w:rsidP="00B22C79">
      <w:pPr>
        <w:jc w:val="both"/>
        <w:rPr>
          <w:rFonts w:ascii="Times New Roman" w:hAnsi="Times New Roman"/>
          <w:sz w:val="28"/>
          <w:szCs w:val="28"/>
        </w:rPr>
      </w:pPr>
    </w:p>
    <w:p w14:paraId="6B67174B" w14:textId="77777777" w:rsidR="00B22C79" w:rsidRPr="0070148A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 w:rsidRPr="0070148A">
        <w:rPr>
          <w:rFonts w:ascii="Times New Roman" w:hAnsi="Times New Roman"/>
          <w:b/>
          <w:sz w:val="24"/>
          <w:szCs w:val="24"/>
        </w:rPr>
        <w:t>Rozdział 8</w:t>
      </w:r>
    </w:p>
    <w:p w14:paraId="6CF5803F" w14:textId="77777777" w:rsidR="00B22C79" w:rsidRPr="0070148A" w:rsidRDefault="00B22C79" w:rsidP="00B22C79">
      <w:pPr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0148A">
        <w:rPr>
          <w:rFonts w:ascii="Times New Roman" w:hAnsi="Times New Roman"/>
          <w:b/>
          <w:sz w:val="24"/>
          <w:szCs w:val="24"/>
        </w:rPr>
        <w:t xml:space="preserve">Opis innych działań mających na celu poprawę wykorzystania i racjonalizację gospodarowania mieszkaniowym zasobem gminy, </w:t>
      </w:r>
      <w:r w:rsidRPr="0070148A">
        <w:rPr>
          <w:rFonts w:ascii="Times New Roman" w:eastAsia="Times New Roman" w:hAnsi="Times New Roman"/>
          <w:b/>
          <w:sz w:val="24"/>
          <w:szCs w:val="24"/>
          <w:lang w:eastAsia="pl-PL"/>
        </w:rPr>
        <w:t>a w szczególności niezbędny zakres zamian lokali związanych z remontami budynków i lokali, planowana sprzedaż lokali</w:t>
      </w:r>
    </w:p>
    <w:p w14:paraId="2145CF39" w14:textId="77777777" w:rsidR="00B22C79" w:rsidRDefault="00B22C79" w:rsidP="00B22C7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</w:t>
      </w:r>
    </w:p>
    <w:p w14:paraId="0E2B8B90" w14:textId="62D8F119" w:rsidR="00B22C79" w:rsidRDefault="00B22C79" w:rsidP="00B22C7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4"/>
          <w:szCs w:val="24"/>
        </w:rPr>
        <w:t>.W celu poprawy wykorzystania i racjonalizacji gospodarowania mieszkaniowym zasobem gminy Radziejowice wyznacza się następujące zasady działania:</w:t>
      </w:r>
    </w:p>
    <w:p w14:paraId="3795BC39" w14:textId="77777777" w:rsidR="00B22C79" w:rsidRDefault="00B22C79" w:rsidP="00B22C7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stały nadzór nad stanem technicznym lokali oraz systematyczne wykonywanie niezbędnych prac remontowych,</w:t>
      </w:r>
    </w:p>
    <w:p w14:paraId="0662B74B" w14:textId="37A63F3F" w:rsidR="00B22C79" w:rsidRDefault="00B22C79" w:rsidP="00B22C7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bieżąca kontrola terminowości regulowania opłat czynszowych oraz skuteczne prowadzenie windykacji zaległości w opłatach,</w:t>
      </w:r>
    </w:p>
    <w:p w14:paraId="141E70E5" w14:textId="77777777" w:rsidR="00B22C79" w:rsidRDefault="00B22C79" w:rsidP="00B22C7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bieżące analizowanie stanu i sposobu wykorzystania zasobu mieszkaniowego Gminy Radziejowice,</w:t>
      </w:r>
    </w:p>
    <w:p w14:paraId="6EDDC0F4" w14:textId="77777777" w:rsidR="00B22C79" w:rsidRDefault="00B22C79" w:rsidP="00B22C7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kontrola sposobu użytkowania lokali.</w:t>
      </w:r>
    </w:p>
    <w:p w14:paraId="4C404095" w14:textId="31535E37" w:rsidR="00B22C79" w:rsidRDefault="00B22C79" w:rsidP="00B22C7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W ramach niniejszego programu nie przewiduje się remontów kapitalnych całych budynków i lokali ani ich sprzedaży, wiążących się z koniecznością wykwaterowania lokatorów do lokali zamiennych na czas trwania remontów.</w:t>
      </w:r>
    </w:p>
    <w:p w14:paraId="57FA7C5A" w14:textId="77777777" w:rsidR="00B22C79" w:rsidRDefault="00B22C79" w:rsidP="00B22C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57C6799" w14:textId="77777777" w:rsidR="00AC7405" w:rsidRDefault="0002758B"/>
    <w:sectPr w:rsidR="00AC7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067D6"/>
    <w:multiLevelType w:val="multilevel"/>
    <w:tmpl w:val="8982B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216760"/>
    <w:multiLevelType w:val="hybridMultilevel"/>
    <w:tmpl w:val="9E6C1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100F4B"/>
    <w:multiLevelType w:val="hybridMultilevel"/>
    <w:tmpl w:val="8F1809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366"/>
    <w:rsid w:val="0001036A"/>
    <w:rsid w:val="0002758B"/>
    <w:rsid w:val="000A2CAF"/>
    <w:rsid w:val="000A2F3B"/>
    <w:rsid w:val="0011190E"/>
    <w:rsid w:val="0011284B"/>
    <w:rsid w:val="001E4906"/>
    <w:rsid w:val="00202E5B"/>
    <w:rsid w:val="00237B5D"/>
    <w:rsid w:val="002C2808"/>
    <w:rsid w:val="002E053B"/>
    <w:rsid w:val="002F64BB"/>
    <w:rsid w:val="00317794"/>
    <w:rsid w:val="00345D48"/>
    <w:rsid w:val="00354050"/>
    <w:rsid w:val="003867C6"/>
    <w:rsid w:val="003878BF"/>
    <w:rsid w:val="003A357B"/>
    <w:rsid w:val="003C4EE4"/>
    <w:rsid w:val="003D491E"/>
    <w:rsid w:val="004044D8"/>
    <w:rsid w:val="004532A0"/>
    <w:rsid w:val="00502FD8"/>
    <w:rsid w:val="00573B30"/>
    <w:rsid w:val="00581AE0"/>
    <w:rsid w:val="005A418E"/>
    <w:rsid w:val="005E0E46"/>
    <w:rsid w:val="005E7CB2"/>
    <w:rsid w:val="00680BE4"/>
    <w:rsid w:val="006A754F"/>
    <w:rsid w:val="0070148A"/>
    <w:rsid w:val="0076578A"/>
    <w:rsid w:val="007B6C0E"/>
    <w:rsid w:val="007C7049"/>
    <w:rsid w:val="00831730"/>
    <w:rsid w:val="008A76F7"/>
    <w:rsid w:val="009124CF"/>
    <w:rsid w:val="00965198"/>
    <w:rsid w:val="00980C2F"/>
    <w:rsid w:val="00991366"/>
    <w:rsid w:val="00A8654E"/>
    <w:rsid w:val="00A90AB6"/>
    <w:rsid w:val="00AD25D5"/>
    <w:rsid w:val="00B22C79"/>
    <w:rsid w:val="00BE3CBF"/>
    <w:rsid w:val="00C46288"/>
    <w:rsid w:val="00C71883"/>
    <w:rsid w:val="00C935CD"/>
    <w:rsid w:val="00CD3ABD"/>
    <w:rsid w:val="00CE4172"/>
    <w:rsid w:val="00D52178"/>
    <w:rsid w:val="00D76DE7"/>
    <w:rsid w:val="00D77E7B"/>
    <w:rsid w:val="00DB59B6"/>
    <w:rsid w:val="00DB5A33"/>
    <w:rsid w:val="00DF4C54"/>
    <w:rsid w:val="00E63C7D"/>
    <w:rsid w:val="00E65D9A"/>
    <w:rsid w:val="00EA00FB"/>
    <w:rsid w:val="00EC7DA5"/>
    <w:rsid w:val="00EF73C6"/>
    <w:rsid w:val="00F22B68"/>
    <w:rsid w:val="00F9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865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C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2C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2C79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B22C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2C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22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2C79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2C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2C79"/>
    <w:rPr>
      <w:rFonts w:ascii="Calibri" w:eastAsia="Calibri" w:hAnsi="Calibri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B22C79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basedOn w:val="Domylnaczcionkaakapitu"/>
    <w:link w:val="Tytu"/>
    <w:uiPriority w:val="10"/>
    <w:rsid w:val="00B22C79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2C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2C7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C7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C79"/>
    <w:rPr>
      <w:rFonts w:ascii="Tahoma" w:eastAsia="Calibri" w:hAnsi="Tahoma" w:cs="Times New Roman"/>
      <w:sz w:val="16"/>
      <w:szCs w:val="16"/>
      <w:lang w:val="x-none"/>
    </w:rPr>
  </w:style>
  <w:style w:type="paragraph" w:styleId="Akapitzlist">
    <w:name w:val="List Paragraph"/>
    <w:basedOn w:val="Normalny"/>
    <w:uiPriority w:val="34"/>
    <w:qFormat/>
    <w:rsid w:val="00B22C79"/>
    <w:pPr>
      <w:spacing w:after="160" w:line="254" w:lineRule="auto"/>
      <w:ind w:left="720"/>
      <w:contextualSpacing/>
    </w:pPr>
  </w:style>
  <w:style w:type="paragraph" w:customStyle="1" w:styleId="Default">
    <w:name w:val="Default"/>
    <w:rsid w:val="00B22C7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B22C79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B22C79"/>
    <w:rPr>
      <w:vertAlign w:val="superscript"/>
    </w:rPr>
  </w:style>
  <w:style w:type="character" w:customStyle="1" w:styleId="markedcontent">
    <w:name w:val="markedcontent"/>
    <w:rsid w:val="00B22C79"/>
  </w:style>
  <w:style w:type="table" w:styleId="Tabela-Siatka">
    <w:name w:val="Table Grid"/>
    <w:basedOn w:val="Standardowy"/>
    <w:uiPriority w:val="59"/>
    <w:rsid w:val="00B22C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C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2C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2C79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B22C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2C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22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2C79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2C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2C79"/>
    <w:rPr>
      <w:rFonts w:ascii="Calibri" w:eastAsia="Calibri" w:hAnsi="Calibri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B22C79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basedOn w:val="Domylnaczcionkaakapitu"/>
    <w:link w:val="Tytu"/>
    <w:uiPriority w:val="10"/>
    <w:rsid w:val="00B22C79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2C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2C7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C7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C79"/>
    <w:rPr>
      <w:rFonts w:ascii="Tahoma" w:eastAsia="Calibri" w:hAnsi="Tahoma" w:cs="Times New Roman"/>
      <w:sz w:val="16"/>
      <w:szCs w:val="16"/>
      <w:lang w:val="x-none"/>
    </w:rPr>
  </w:style>
  <w:style w:type="paragraph" w:styleId="Akapitzlist">
    <w:name w:val="List Paragraph"/>
    <w:basedOn w:val="Normalny"/>
    <w:uiPriority w:val="34"/>
    <w:qFormat/>
    <w:rsid w:val="00B22C79"/>
    <w:pPr>
      <w:spacing w:after="160" w:line="254" w:lineRule="auto"/>
      <w:ind w:left="720"/>
      <w:contextualSpacing/>
    </w:pPr>
  </w:style>
  <w:style w:type="paragraph" w:customStyle="1" w:styleId="Default">
    <w:name w:val="Default"/>
    <w:rsid w:val="00B22C7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B22C79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B22C79"/>
    <w:rPr>
      <w:vertAlign w:val="superscript"/>
    </w:rPr>
  </w:style>
  <w:style w:type="character" w:customStyle="1" w:styleId="markedcontent">
    <w:name w:val="markedcontent"/>
    <w:rsid w:val="00B22C79"/>
  </w:style>
  <w:style w:type="table" w:styleId="Tabela-Siatka">
    <w:name w:val="Table Grid"/>
    <w:basedOn w:val="Standardowy"/>
    <w:uiPriority w:val="59"/>
    <w:rsid w:val="00B22C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3325</Words>
  <Characters>19952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Pawlak</dc:creator>
  <cp:lastModifiedBy>Ewa Pawlak</cp:lastModifiedBy>
  <cp:revision>2</cp:revision>
  <cp:lastPrinted>2022-08-25T12:53:00Z</cp:lastPrinted>
  <dcterms:created xsi:type="dcterms:W3CDTF">2022-09-12T09:49:00Z</dcterms:created>
  <dcterms:modified xsi:type="dcterms:W3CDTF">2022-09-12T09:49:00Z</dcterms:modified>
</cp:coreProperties>
</file>