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C1803" w14:textId="7E361AD2" w:rsidR="00AC6DE6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D650DE">
        <w:rPr>
          <w:rFonts w:ascii="Times New Roman" w:hAnsi="Times New Roman"/>
          <w:b/>
          <w:sz w:val="28"/>
          <w:szCs w:val="28"/>
        </w:rPr>
        <w:t>…</w:t>
      </w:r>
      <w:r w:rsidR="00AC6DE6">
        <w:rPr>
          <w:rFonts w:ascii="Times New Roman" w:hAnsi="Times New Roman"/>
          <w:b/>
          <w:sz w:val="28"/>
          <w:szCs w:val="28"/>
        </w:rPr>
        <w:t>/</w:t>
      </w:r>
      <w:r w:rsidR="00D650DE">
        <w:rPr>
          <w:rFonts w:ascii="Times New Roman" w:hAnsi="Times New Roman"/>
          <w:b/>
          <w:sz w:val="28"/>
          <w:szCs w:val="28"/>
        </w:rPr>
        <w:t>...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="009C56B7">
        <w:rPr>
          <w:rFonts w:ascii="Times New Roman" w:hAnsi="Times New Roman"/>
          <w:b/>
          <w:sz w:val="28"/>
          <w:szCs w:val="28"/>
        </w:rPr>
        <w:t xml:space="preserve"> </w:t>
      </w:r>
      <w:r w:rsidR="00D650DE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2E644BC9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2900B30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D650DE">
        <w:rPr>
          <w:rFonts w:ascii="Times New Roman" w:hAnsi="Times New Roman"/>
          <w:b/>
          <w:sz w:val="28"/>
          <w:szCs w:val="28"/>
        </w:rPr>
        <w:t>… września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F53D83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CAEF050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F53D83">
        <w:rPr>
          <w:rFonts w:ascii="Times New Roman" w:hAnsi="Times New Roman"/>
          <w:b/>
        </w:rPr>
        <w:t xml:space="preserve">22 </w:t>
      </w:r>
      <w:r w:rsidRPr="00985DB7">
        <w:rPr>
          <w:rFonts w:ascii="Times New Roman" w:hAnsi="Times New Roman"/>
          <w:b/>
        </w:rPr>
        <w:t>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2FC6A948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9D0B61">
        <w:rPr>
          <w:rFonts w:ascii="Times New Roman" w:hAnsi="Times New Roman" w:cs="Times New Roman"/>
        </w:rPr>
        <w:t>2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9D0B61">
        <w:rPr>
          <w:rFonts w:ascii="Times New Roman" w:hAnsi="Times New Roman" w:cs="Times New Roman"/>
        </w:rPr>
        <w:t>559</w:t>
      </w:r>
      <w:r w:rsidR="00372347">
        <w:rPr>
          <w:rFonts w:ascii="Times New Roman" w:hAnsi="Times New Roman" w:cs="Times New Roman"/>
        </w:rPr>
        <w:t xml:space="preserve"> ze zm.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r w:rsidR="001C25E8" w:rsidRPr="00CF5352">
        <w:rPr>
          <w:rFonts w:ascii="Times New Roman" w:hAnsi="Times New Roman" w:cs="Times New Roman"/>
        </w:rPr>
        <w:t xml:space="preserve">t.j.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F53D83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261218F6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F53D83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</w:t>
      </w:r>
      <w:r w:rsidR="00F53D83">
        <w:rPr>
          <w:rFonts w:ascii="Times New Roman" w:hAnsi="Times New Roman" w:cs="Times New Roman"/>
        </w:rPr>
        <w:t>L</w:t>
      </w:r>
      <w:r w:rsidR="001E2D0F">
        <w:rPr>
          <w:rFonts w:ascii="Times New Roman" w:hAnsi="Times New Roman" w:cs="Times New Roman"/>
        </w:rPr>
        <w:t>I</w:t>
      </w:r>
      <w:r w:rsidR="00F53D83">
        <w:rPr>
          <w:rFonts w:ascii="Times New Roman" w:hAnsi="Times New Roman" w:cs="Times New Roman"/>
        </w:rPr>
        <w:t>V</w:t>
      </w:r>
      <w:r w:rsidR="001E2D0F" w:rsidRPr="00540729">
        <w:rPr>
          <w:rFonts w:ascii="Times New Roman" w:hAnsi="Times New Roman" w:cs="Times New Roman"/>
        </w:rPr>
        <w:t>/</w:t>
      </w:r>
      <w:r w:rsidR="00F53D83">
        <w:rPr>
          <w:rFonts w:ascii="Times New Roman" w:hAnsi="Times New Roman" w:cs="Times New Roman"/>
        </w:rPr>
        <w:t>327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F53D83">
        <w:rPr>
          <w:rFonts w:ascii="Times New Roman" w:hAnsi="Times New Roman" w:cs="Times New Roman"/>
        </w:rPr>
        <w:t xml:space="preserve">27 grudnia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1A47C2E1" w14:textId="4C84A54B" w:rsidR="00777E8E" w:rsidRPr="007220F0" w:rsidRDefault="00777E8E" w:rsidP="00B04945">
      <w:pPr>
        <w:spacing w:after="0"/>
        <w:jc w:val="both"/>
        <w:rPr>
          <w:rFonts w:ascii="Times New Roman" w:hAnsi="Times New Roman"/>
        </w:rPr>
      </w:pPr>
      <w:r w:rsidRPr="007220F0">
        <w:rPr>
          <w:rFonts w:ascii="Times New Roman" w:hAnsi="Times New Roman"/>
        </w:rPr>
        <w:t>1</w:t>
      </w:r>
      <w:r w:rsidR="00A25CE2" w:rsidRPr="007220F0">
        <w:rPr>
          <w:rFonts w:ascii="Times New Roman" w:hAnsi="Times New Roman"/>
        </w:rPr>
        <w:t>.</w:t>
      </w:r>
      <w:r w:rsidRPr="007220F0">
        <w:rPr>
          <w:rFonts w:ascii="Times New Roman" w:hAnsi="Times New Roman"/>
        </w:rPr>
        <w:t xml:space="preserve"> Plan dochodów budżetu Gminy Radziejowice ogółem wynosi </w:t>
      </w:r>
      <w:r w:rsidR="00A25CE2" w:rsidRPr="007220F0">
        <w:rPr>
          <w:rFonts w:ascii="Times New Roman" w:hAnsi="Times New Roman"/>
          <w:b/>
        </w:rPr>
        <w:t>4</w:t>
      </w:r>
      <w:r w:rsidR="007220F0" w:rsidRPr="007220F0">
        <w:rPr>
          <w:rFonts w:ascii="Times New Roman" w:hAnsi="Times New Roman"/>
          <w:b/>
        </w:rPr>
        <w:t>5</w:t>
      </w:r>
      <w:r w:rsidR="00A25CE2" w:rsidRPr="007220F0">
        <w:rPr>
          <w:rFonts w:ascii="Times New Roman" w:hAnsi="Times New Roman"/>
          <w:b/>
        </w:rPr>
        <w:t>.</w:t>
      </w:r>
      <w:r w:rsidR="00D650DE">
        <w:rPr>
          <w:rFonts w:ascii="Times New Roman" w:hAnsi="Times New Roman"/>
          <w:b/>
        </w:rPr>
        <w:t>9</w:t>
      </w:r>
      <w:r w:rsidR="00942432">
        <w:rPr>
          <w:rFonts w:ascii="Times New Roman" w:hAnsi="Times New Roman"/>
          <w:b/>
        </w:rPr>
        <w:t>66</w:t>
      </w:r>
      <w:r w:rsidR="00A25CE2" w:rsidRPr="007220F0">
        <w:rPr>
          <w:rFonts w:ascii="Times New Roman" w:hAnsi="Times New Roman"/>
          <w:b/>
        </w:rPr>
        <w:t>.</w:t>
      </w:r>
      <w:r w:rsidR="00B04945">
        <w:rPr>
          <w:rFonts w:ascii="Times New Roman" w:hAnsi="Times New Roman"/>
          <w:b/>
        </w:rPr>
        <w:t>424</w:t>
      </w:r>
      <w:r w:rsidR="00A25CE2" w:rsidRPr="007220F0">
        <w:rPr>
          <w:rFonts w:ascii="Times New Roman" w:hAnsi="Times New Roman"/>
          <w:b/>
        </w:rPr>
        <w:t>,</w:t>
      </w:r>
      <w:r w:rsidR="00D650DE">
        <w:rPr>
          <w:rFonts w:ascii="Times New Roman" w:hAnsi="Times New Roman"/>
          <w:b/>
        </w:rPr>
        <w:t>47</w:t>
      </w:r>
      <w:r w:rsidRPr="007220F0">
        <w:rPr>
          <w:rFonts w:ascii="Times New Roman" w:hAnsi="Times New Roman"/>
          <w:b/>
        </w:rPr>
        <w:t xml:space="preserve"> zł.</w:t>
      </w:r>
    </w:p>
    <w:p w14:paraId="4E0BE1B1" w14:textId="284D5338" w:rsidR="00777E8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220F0">
        <w:rPr>
          <w:rFonts w:ascii="Times New Roman" w:hAnsi="Times New Roman" w:cs="Times New Roman"/>
        </w:rPr>
        <w:t xml:space="preserve">Dochody bieżące </w:t>
      </w:r>
      <w:r w:rsidR="00B04945">
        <w:rPr>
          <w:rFonts w:ascii="Times New Roman" w:hAnsi="Times New Roman" w:cs="Times New Roman"/>
        </w:rPr>
        <w:t>pozostają bez zmian i wynoszą</w:t>
      </w:r>
      <w:r w:rsidRPr="007220F0">
        <w:rPr>
          <w:rFonts w:ascii="Times New Roman" w:hAnsi="Times New Roman" w:cs="Times New Roman"/>
        </w:rPr>
        <w:t xml:space="preserve"> </w:t>
      </w:r>
      <w:r w:rsidR="00DE60FC">
        <w:rPr>
          <w:rFonts w:ascii="Times New Roman" w:hAnsi="Times New Roman" w:cs="Times New Roman"/>
        </w:rPr>
        <w:t>40</w:t>
      </w:r>
      <w:r w:rsidR="007220F0" w:rsidRPr="007220F0">
        <w:rPr>
          <w:rFonts w:ascii="Times New Roman" w:hAnsi="Times New Roman" w:cs="Times New Roman"/>
        </w:rPr>
        <w:t>.</w:t>
      </w:r>
      <w:r w:rsidR="00DE60FC">
        <w:rPr>
          <w:rFonts w:ascii="Times New Roman" w:hAnsi="Times New Roman" w:cs="Times New Roman"/>
        </w:rPr>
        <w:t>4</w:t>
      </w:r>
      <w:r w:rsidR="00942432">
        <w:rPr>
          <w:rFonts w:ascii="Times New Roman" w:hAnsi="Times New Roman" w:cs="Times New Roman"/>
        </w:rPr>
        <w:t>80</w:t>
      </w:r>
      <w:r w:rsidR="007220F0" w:rsidRPr="007220F0">
        <w:rPr>
          <w:rFonts w:ascii="Times New Roman" w:hAnsi="Times New Roman" w:cs="Times New Roman"/>
        </w:rPr>
        <w:t>.</w:t>
      </w:r>
      <w:r w:rsidR="00B04945">
        <w:rPr>
          <w:rFonts w:ascii="Times New Roman" w:hAnsi="Times New Roman" w:cs="Times New Roman"/>
        </w:rPr>
        <w:t>52</w:t>
      </w:r>
      <w:r w:rsidR="00942432">
        <w:rPr>
          <w:rFonts w:ascii="Times New Roman" w:hAnsi="Times New Roman" w:cs="Times New Roman"/>
        </w:rPr>
        <w:t>9</w:t>
      </w:r>
      <w:r w:rsidR="007220F0" w:rsidRPr="007220F0">
        <w:rPr>
          <w:rFonts w:ascii="Times New Roman" w:hAnsi="Times New Roman" w:cs="Times New Roman"/>
        </w:rPr>
        <w:t>,</w:t>
      </w:r>
      <w:r w:rsidR="00D650DE">
        <w:rPr>
          <w:rFonts w:ascii="Times New Roman" w:hAnsi="Times New Roman" w:cs="Times New Roman"/>
        </w:rPr>
        <w:t>10</w:t>
      </w:r>
      <w:r w:rsidRPr="007220F0">
        <w:rPr>
          <w:rFonts w:ascii="Times New Roman" w:hAnsi="Times New Roman" w:cs="Times New Roman"/>
        </w:rPr>
        <w:t xml:space="preserve"> zł</w:t>
      </w:r>
      <w:r w:rsidRPr="007220F0">
        <w:rPr>
          <w:rFonts w:ascii="Times New Roman" w:hAnsi="Times New Roman"/>
        </w:rPr>
        <w:t>.</w:t>
      </w:r>
    </w:p>
    <w:p w14:paraId="57E51624" w14:textId="1C52DB1C" w:rsidR="003766EE" w:rsidRPr="007220F0" w:rsidRDefault="00777E8E" w:rsidP="00CF535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7220F0">
        <w:rPr>
          <w:rFonts w:ascii="Times New Roman" w:hAnsi="Times New Roman" w:cs="Times New Roman"/>
        </w:rPr>
        <w:t xml:space="preserve">Dochody majątkowe </w:t>
      </w:r>
      <w:r w:rsidR="00D650DE">
        <w:rPr>
          <w:rFonts w:ascii="Times New Roman" w:hAnsi="Times New Roman" w:cs="Times New Roman"/>
        </w:rPr>
        <w:t>pozostają bez zmian i wynoszą</w:t>
      </w:r>
      <w:r w:rsidR="00A25CE2" w:rsidRPr="007220F0">
        <w:rPr>
          <w:rFonts w:ascii="Times New Roman" w:hAnsi="Times New Roman" w:cs="Times New Roman"/>
        </w:rPr>
        <w:t xml:space="preserve"> </w:t>
      </w:r>
      <w:r w:rsidR="007220F0" w:rsidRPr="007220F0">
        <w:rPr>
          <w:rFonts w:ascii="Times New Roman" w:hAnsi="Times New Roman" w:cs="Times New Roman"/>
        </w:rPr>
        <w:t>5.</w:t>
      </w:r>
      <w:r w:rsidR="00DE60FC">
        <w:rPr>
          <w:rFonts w:ascii="Times New Roman" w:hAnsi="Times New Roman" w:cs="Times New Roman"/>
        </w:rPr>
        <w:t>485.895,37</w:t>
      </w:r>
      <w:r w:rsidRPr="007220F0">
        <w:rPr>
          <w:rFonts w:ascii="Times New Roman" w:hAnsi="Times New Roman" w:cs="Times New Roman"/>
        </w:rPr>
        <w:t> zł</w:t>
      </w:r>
      <w:r w:rsidRPr="007220F0">
        <w:rPr>
          <w:rFonts w:ascii="Times New Roman" w:hAnsi="Times New Roman"/>
        </w:rPr>
        <w:t>.</w:t>
      </w:r>
    </w:p>
    <w:p w14:paraId="3D80AF32" w14:textId="6A263C52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553B0">
        <w:rPr>
          <w:rFonts w:ascii="Times New Roman" w:hAnsi="Times New Roman" w:cs="Times New Roman"/>
          <w:color w:val="FF0000"/>
        </w:rPr>
        <w:tab/>
      </w:r>
      <w:r w:rsidRPr="009553B0">
        <w:rPr>
          <w:rFonts w:ascii="Times New Roman" w:hAnsi="Times New Roman" w:cs="Times New Roman"/>
          <w:color w:val="FF0000"/>
        </w:rPr>
        <w:tab/>
      </w:r>
    </w:p>
    <w:p w14:paraId="541C0742" w14:textId="1EA02585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2. Plan wydatków budżetu Gminy Radziejowice ogółem wynosi </w:t>
      </w:r>
      <w:r w:rsidR="00520175" w:rsidRPr="00520175">
        <w:rPr>
          <w:rFonts w:ascii="Times New Roman" w:hAnsi="Times New Roman" w:cs="Times New Roman"/>
          <w:b/>
        </w:rPr>
        <w:t>53.</w:t>
      </w:r>
      <w:r w:rsidR="00D650DE">
        <w:rPr>
          <w:rFonts w:ascii="Times New Roman" w:hAnsi="Times New Roman" w:cs="Times New Roman"/>
          <w:b/>
        </w:rPr>
        <w:t>9</w:t>
      </w:r>
      <w:r w:rsidR="00942432">
        <w:rPr>
          <w:rFonts w:ascii="Times New Roman" w:hAnsi="Times New Roman" w:cs="Times New Roman"/>
          <w:b/>
        </w:rPr>
        <w:t>56</w:t>
      </w:r>
      <w:r w:rsidR="00520175" w:rsidRPr="00520175">
        <w:rPr>
          <w:rFonts w:ascii="Times New Roman" w:hAnsi="Times New Roman" w:cs="Times New Roman"/>
          <w:b/>
        </w:rPr>
        <w:t>.</w:t>
      </w:r>
      <w:r w:rsidR="00B04945">
        <w:rPr>
          <w:rFonts w:ascii="Times New Roman" w:hAnsi="Times New Roman" w:cs="Times New Roman"/>
          <w:b/>
        </w:rPr>
        <w:t>394</w:t>
      </w:r>
      <w:r w:rsidR="00520175" w:rsidRPr="00520175">
        <w:rPr>
          <w:rFonts w:ascii="Times New Roman" w:hAnsi="Times New Roman" w:cs="Times New Roman"/>
          <w:b/>
        </w:rPr>
        <w:t>,</w:t>
      </w:r>
      <w:r w:rsidR="00D650DE">
        <w:rPr>
          <w:rFonts w:ascii="Times New Roman" w:hAnsi="Times New Roman" w:cs="Times New Roman"/>
          <w:b/>
        </w:rPr>
        <w:t>63</w:t>
      </w:r>
      <w:r w:rsidRPr="00520175">
        <w:rPr>
          <w:rFonts w:ascii="Times New Roman" w:hAnsi="Times New Roman" w:cs="Times New Roman"/>
        </w:rPr>
        <w:t xml:space="preserve"> </w:t>
      </w:r>
      <w:r w:rsidRPr="00520175">
        <w:rPr>
          <w:rFonts w:ascii="Times New Roman" w:hAnsi="Times New Roman" w:cs="Times New Roman"/>
          <w:b/>
        </w:rPr>
        <w:t>zł</w:t>
      </w:r>
      <w:r w:rsidRPr="00520175">
        <w:rPr>
          <w:rFonts w:ascii="Times New Roman" w:hAnsi="Times New Roman" w:cs="Times New Roman"/>
        </w:rPr>
        <w:t>.</w:t>
      </w:r>
    </w:p>
    <w:p w14:paraId="524F4452" w14:textId="002EB021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bieżące </w:t>
      </w:r>
      <w:r w:rsidR="00B04945">
        <w:rPr>
          <w:rFonts w:ascii="Times New Roman" w:hAnsi="Times New Roman" w:cs="Times New Roman"/>
        </w:rPr>
        <w:t>pozostają bez zmian i wynoszą</w:t>
      </w:r>
      <w:r w:rsidRPr="00520175">
        <w:rPr>
          <w:rFonts w:ascii="Times New Roman" w:hAnsi="Times New Roman" w:cs="Times New Roman"/>
        </w:rPr>
        <w:t xml:space="preserve"> </w:t>
      </w:r>
      <w:r w:rsidR="00520175" w:rsidRPr="00520175">
        <w:rPr>
          <w:rFonts w:ascii="Times New Roman" w:hAnsi="Times New Roman" w:cs="Times New Roman"/>
        </w:rPr>
        <w:t>40.</w:t>
      </w:r>
      <w:r w:rsidR="00134F5F">
        <w:rPr>
          <w:rFonts w:ascii="Times New Roman" w:hAnsi="Times New Roman" w:cs="Times New Roman"/>
        </w:rPr>
        <w:t>8</w:t>
      </w:r>
      <w:r w:rsidR="00942432">
        <w:rPr>
          <w:rFonts w:ascii="Times New Roman" w:hAnsi="Times New Roman" w:cs="Times New Roman"/>
        </w:rPr>
        <w:t>12</w:t>
      </w:r>
      <w:r w:rsidR="00520175" w:rsidRPr="00520175">
        <w:rPr>
          <w:rFonts w:ascii="Times New Roman" w:hAnsi="Times New Roman" w:cs="Times New Roman"/>
        </w:rPr>
        <w:t>.</w:t>
      </w:r>
      <w:r w:rsidR="00B04945">
        <w:rPr>
          <w:rFonts w:ascii="Times New Roman" w:hAnsi="Times New Roman" w:cs="Times New Roman"/>
        </w:rPr>
        <w:t>29</w:t>
      </w:r>
      <w:r w:rsidR="00942432">
        <w:rPr>
          <w:rFonts w:ascii="Times New Roman" w:hAnsi="Times New Roman" w:cs="Times New Roman"/>
        </w:rPr>
        <w:t>9</w:t>
      </w:r>
      <w:r w:rsidR="00520175" w:rsidRPr="00520175">
        <w:rPr>
          <w:rFonts w:ascii="Times New Roman" w:hAnsi="Times New Roman" w:cs="Times New Roman"/>
        </w:rPr>
        <w:t>,</w:t>
      </w:r>
      <w:r w:rsidR="00134F5F">
        <w:rPr>
          <w:rFonts w:ascii="Times New Roman" w:hAnsi="Times New Roman" w:cs="Times New Roman"/>
        </w:rPr>
        <w:t>00</w:t>
      </w:r>
      <w:r w:rsidRPr="00520175">
        <w:rPr>
          <w:rFonts w:ascii="Times New Roman" w:hAnsi="Times New Roman" w:cs="Times New Roman"/>
        </w:rPr>
        <w:t xml:space="preserve"> zł.</w:t>
      </w:r>
    </w:p>
    <w:p w14:paraId="45FCD35B" w14:textId="3B6AB04C" w:rsidR="00777E8E" w:rsidRPr="0052017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20175">
        <w:rPr>
          <w:rFonts w:ascii="Times New Roman" w:hAnsi="Times New Roman" w:cs="Times New Roman"/>
        </w:rPr>
        <w:t xml:space="preserve">Wydatki majątkowe </w:t>
      </w:r>
      <w:r w:rsidR="00134F5F">
        <w:rPr>
          <w:rFonts w:ascii="Times New Roman" w:hAnsi="Times New Roman" w:cs="Times New Roman"/>
        </w:rPr>
        <w:t>pozostają bez zmian i wynoszą</w:t>
      </w:r>
      <w:r w:rsidRPr="00520175">
        <w:rPr>
          <w:rFonts w:ascii="Times New Roman" w:hAnsi="Times New Roman" w:cs="Times New Roman"/>
        </w:rPr>
        <w:t xml:space="preserve"> </w:t>
      </w:r>
      <w:r w:rsidR="00520175" w:rsidRPr="00520175">
        <w:rPr>
          <w:rFonts w:ascii="Times New Roman" w:hAnsi="Times New Roman" w:cs="Times New Roman"/>
        </w:rPr>
        <w:t>1</w:t>
      </w:r>
      <w:r w:rsidR="006912C7">
        <w:rPr>
          <w:rFonts w:ascii="Times New Roman" w:hAnsi="Times New Roman" w:cs="Times New Roman"/>
        </w:rPr>
        <w:t>3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144</w:t>
      </w:r>
      <w:r w:rsidR="00520175" w:rsidRPr="00520175">
        <w:rPr>
          <w:rFonts w:ascii="Times New Roman" w:hAnsi="Times New Roman" w:cs="Times New Roman"/>
        </w:rPr>
        <w:t>.</w:t>
      </w:r>
      <w:r w:rsidR="006912C7">
        <w:rPr>
          <w:rFonts w:ascii="Times New Roman" w:hAnsi="Times New Roman" w:cs="Times New Roman"/>
        </w:rPr>
        <w:t>095</w:t>
      </w:r>
      <w:r w:rsidR="00520175" w:rsidRPr="00520175">
        <w:rPr>
          <w:rFonts w:ascii="Times New Roman" w:hAnsi="Times New Roman" w:cs="Times New Roman"/>
        </w:rPr>
        <w:t>,63</w:t>
      </w:r>
      <w:r w:rsidRPr="00520175">
        <w:rPr>
          <w:rFonts w:ascii="Times New Roman" w:hAnsi="Times New Roman" w:cs="Times New Roman"/>
        </w:rPr>
        <w:t xml:space="preserve"> zł</w:t>
      </w:r>
      <w:r w:rsidR="00175505" w:rsidRPr="00520175">
        <w:rPr>
          <w:rFonts w:ascii="Times New Roman" w:hAnsi="Times New Roman" w:cs="Times New Roman"/>
        </w:rPr>
        <w:t>.</w:t>
      </w:r>
    </w:p>
    <w:p w14:paraId="0F453489" w14:textId="77777777" w:rsidR="00777E8E" w:rsidRPr="009553B0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7DD57E5C" w:rsidR="006512EB" w:rsidRPr="00093940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93940">
        <w:rPr>
          <w:rFonts w:ascii="Times New Roman" w:hAnsi="Times New Roman" w:cs="Times New Roman"/>
        </w:rPr>
        <w:t>3</w:t>
      </w:r>
      <w:r w:rsidR="006512EB" w:rsidRPr="00093940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, zgodnie </w:t>
      </w:r>
      <w:r w:rsidR="007466B9" w:rsidRPr="00093940">
        <w:rPr>
          <w:rFonts w:ascii="Times New Roman" w:hAnsi="Times New Roman" w:cs="Times New Roman"/>
        </w:rPr>
        <w:t xml:space="preserve">                          </w:t>
      </w:r>
      <w:r w:rsidR="006512EB" w:rsidRPr="00093940">
        <w:rPr>
          <w:rFonts w:ascii="Times New Roman" w:hAnsi="Times New Roman" w:cs="Times New Roman"/>
        </w:rPr>
        <w:t xml:space="preserve">z załącznikiem Nr </w:t>
      </w:r>
      <w:r w:rsidR="00B04945">
        <w:rPr>
          <w:rFonts w:ascii="Times New Roman" w:hAnsi="Times New Roman" w:cs="Times New Roman"/>
        </w:rPr>
        <w:t>1</w:t>
      </w:r>
      <w:r w:rsidR="006512EB" w:rsidRPr="00093940">
        <w:rPr>
          <w:rFonts w:ascii="Times New Roman" w:hAnsi="Times New Roman" w:cs="Times New Roman"/>
        </w:rPr>
        <w:t xml:space="preserve"> do niniejszej uchwały zmieniającym Załącznik Nr 2a do </w:t>
      </w:r>
      <w:r w:rsidR="005B25D2">
        <w:rPr>
          <w:rFonts w:ascii="Times New Roman" w:hAnsi="Times New Roman" w:cs="Times New Roman"/>
        </w:rPr>
        <w:t>U</w:t>
      </w:r>
      <w:r w:rsidR="006512EB" w:rsidRPr="00093940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6512EB" w:rsidRPr="00093940">
        <w:rPr>
          <w:rFonts w:ascii="Times New Roman" w:hAnsi="Times New Roman" w:cs="Times New Roman"/>
        </w:rPr>
        <w:t>udżetowej pn. „Wydatki majątkowe na 20</w:t>
      </w:r>
      <w:r w:rsidR="001077F7" w:rsidRPr="00093940">
        <w:rPr>
          <w:rFonts w:ascii="Times New Roman" w:hAnsi="Times New Roman" w:cs="Times New Roman"/>
        </w:rPr>
        <w:t>2</w:t>
      </w:r>
      <w:r w:rsidR="00570D23">
        <w:rPr>
          <w:rFonts w:ascii="Times New Roman" w:hAnsi="Times New Roman" w:cs="Times New Roman"/>
        </w:rPr>
        <w:t>2</w:t>
      </w:r>
      <w:r w:rsidR="006512EB" w:rsidRPr="00093940">
        <w:rPr>
          <w:rFonts w:ascii="Times New Roman" w:hAnsi="Times New Roman" w:cs="Times New Roman"/>
        </w:rPr>
        <w:t xml:space="preserve"> rok”.</w:t>
      </w:r>
    </w:p>
    <w:p w14:paraId="152569FE" w14:textId="39D50D33" w:rsidR="009553B0" w:rsidRDefault="009553B0" w:rsidP="00CD257F">
      <w:pPr>
        <w:spacing w:after="0"/>
        <w:contextualSpacing/>
        <w:jc w:val="both"/>
        <w:rPr>
          <w:rFonts w:ascii="Times New Roman" w:hAnsi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027A822F" w14:textId="77777777" w:rsidR="009553B0" w:rsidRDefault="009553B0" w:rsidP="009553B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9553B0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01083">
    <w:abstractNumId w:val="12"/>
  </w:num>
  <w:num w:numId="2" w16cid:durableId="2007129288">
    <w:abstractNumId w:val="24"/>
  </w:num>
  <w:num w:numId="3" w16cid:durableId="846602074">
    <w:abstractNumId w:val="10"/>
  </w:num>
  <w:num w:numId="4" w16cid:durableId="239297027">
    <w:abstractNumId w:val="18"/>
  </w:num>
  <w:num w:numId="5" w16cid:durableId="1716155674">
    <w:abstractNumId w:val="32"/>
  </w:num>
  <w:num w:numId="6" w16cid:durableId="222838132">
    <w:abstractNumId w:val="3"/>
  </w:num>
  <w:num w:numId="7" w16cid:durableId="654650658">
    <w:abstractNumId w:val="5"/>
  </w:num>
  <w:num w:numId="8" w16cid:durableId="2001426861">
    <w:abstractNumId w:val="25"/>
  </w:num>
  <w:num w:numId="9" w16cid:durableId="1037582915">
    <w:abstractNumId w:val="30"/>
  </w:num>
  <w:num w:numId="10" w16cid:durableId="283968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9292608">
    <w:abstractNumId w:val="7"/>
  </w:num>
  <w:num w:numId="12" w16cid:durableId="38098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1771894">
    <w:abstractNumId w:val="17"/>
  </w:num>
  <w:num w:numId="14" w16cid:durableId="858588196">
    <w:abstractNumId w:val="13"/>
  </w:num>
  <w:num w:numId="15" w16cid:durableId="801075498">
    <w:abstractNumId w:val="0"/>
  </w:num>
  <w:num w:numId="16" w16cid:durableId="1852450583">
    <w:abstractNumId w:val="31"/>
  </w:num>
  <w:num w:numId="17" w16cid:durableId="413824146">
    <w:abstractNumId w:val="26"/>
  </w:num>
  <w:num w:numId="18" w16cid:durableId="897208497">
    <w:abstractNumId w:val="8"/>
  </w:num>
  <w:num w:numId="19" w16cid:durableId="929119071">
    <w:abstractNumId w:val="19"/>
  </w:num>
  <w:num w:numId="20" w16cid:durableId="1975284988">
    <w:abstractNumId w:val="33"/>
  </w:num>
  <w:num w:numId="21" w16cid:durableId="170534737">
    <w:abstractNumId w:val="28"/>
  </w:num>
  <w:num w:numId="22" w16cid:durableId="1450009502">
    <w:abstractNumId w:val="1"/>
  </w:num>
  <w:num w:numId="23" w16cid:durableId="2061705837">
    <w:abstractNumId w:val="27"/>
  </w:num>
  <w:num w:numId="24" w16cid:durableId="147551787">
    <w:abstractNumId w:val="20"/>
  </w:num>
  <w:num w:numId="25" w16cid:durableId="288321891">
    <w:abstractNumId w:val="23"/>
  </w:num>
  <w:num w:numId="26" w16cid:durableId="2107533577">
    <w:abstractNumId w:val="21"/>
  </w:num>
  <w:num w:numId="27" w16cid:durableId="2147123096">
    <w:abstractNumId w:val="15"/>
  </w:num>
  <w:num w:numId="28" w16cid:durableId="121459968">
    <w:abstractNumId w:val="2"/>
  </w:num>
  <w:num w:numId="29" w16cid:durableId="582758555">
    <w:abstractNumId w:val="29"/>
  </w:num>
  <w:num w:numId="30" w16cid:durableId="302388039">
    <w:abstractNumId w:val="6"/>
  </w:num>
  <w:num w:numId="31" w16cid:durableId="1735086220">
    <w:abstractNumId w:val="14"/>
  </w:num>
  <w:num w:numId="32" w16cid:durableId="698359434">
    <w:abstractNumId w:val="9"/>
  </w:num>
  <w:num w:numId="33" w16cid:durableId="740712558">
    <w:abstractNumId w:val="22"/>
  </w:num>
  <w:num w:numId="34" w16cid:durableId="824584944">
    <w:abstractNumId w:val="16"/>
  </w:num>
  <w:num w:numId="35" w16cid:durableId="1523322401">
    <w:abstractNumId w:val="4"/>
  </w:num>
  <w:num w:numId="36" w16cid:durableId="977957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603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1439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1793"/>
    <w:rsid w:val="0000623F"/>
    <w:rsid w:val="000137F8"/>
    <w:rsid w:val="0001478E"/>
    <w:rsid w:val="00017593"/>
    <w:rsid w:val="00036069"/>
    <w:rsid w:val="00040AA4"/>
    <w:rsid w:val="00041ACD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4F5F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9714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347"/>
    <w:rsid w:val="00372B54"/>
    <w:rsid w:val="00374C8E"/>
    <w:rsid w:val="003766E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0B0"/>
    <w:rsid w:val="004736B3"/>
    <w:rsid w:val="00474BE2"/>
    <w:rsid w:val="00475DDB"/>
    <w:rsid w:val="004821E7"/>
    <w:rsid w:val="00483778"/>
    <w:rsid w:val="00490931"/>
    <w:rsid w:val="0049118E"/>
    <w:rsid w:val="004933D4"/>
    <w:rsid w:val="004A15AD"/>
    <w:rsid w:val="004A6181"/>
    <w:rsid w:val="004B00FF"/>
    <w:rsid w:val="004B1A8E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0175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0D23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29C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37F5A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12C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20F0"/>
    <w:rsid w:val="00727BE8"/>
    <w:rsid w:val="007321C6"/>
    <w:rsid w:val="0073605F"/>
    <w:rsid w:val="007378F7"/>
    <w:rsid w:val="0074057F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2D1B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78C"/>
    <w:rsid w:val="009078B0"/>
    <w:rsid w:val="00913AA5"/>
    <w:rsid w:val="009173AE"/>
    <w:rsid w:val="00925675"/>
    <w:rsid w:val="00934907"/>
    <w:rsid w:val="00935388"/>
    <w:rsid w:val="00937B0B"/>
    <w:rsid w:val="00942432"/>
    <w:rsid w:val="0095003A"/>
    <w:rsid w:val="0095090C"/>
    <w:rsid w:val="009523B6"/>
    <w:rsid w:val="00952934"/>
    <w:rsid w:val="009553B0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56B7"/>
    <w:rsid w:val="009C6264"/>
    <w:rsid w:val="009C770F"/>
    <w:rsid w:val="009D0B61"/>
    <w:rsid w:val="009D1DDB"/>
    <w:rsid w:val="009D3670"/>
    <w:rsid w:val="009D405E"/>
    <w:rsid w:val="009D605E"/>
    <w:rsid w:val="009E1521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0347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C6DE6"/>
    <w:rsid w:val="00AD3513"/>
    <w:rsid w:val="00AE0858"/>
    <w:rsid w:val="00AE625A"/>
    <w:rsid w:val="00AF51BB"/>
    <w:rsid w:val="00B0107C"/>
    <w:rsid w:val="00B01EAC"/>
    <w:rsid w:val="00B024E4"/>
    <w:rsid w:val="00B04945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63F2C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16BB"/>
    <w:rsid w:val="00C529F1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25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543E"/>
    <w:rsid w:val="00D463F9"/>
    <w:rsid w:val="00D5608D"/>
    <w:rsid w:val="00D5756B"/>
    <w:rsid w:val="00D62D2E"/>
    <w:rsid w:val="00D649D7"/>
    <w:rsid w:val="00D650DE"/>
    <w:rsid w:val="00D7169D"/>
    <w:rsid w:val="00D74CA2"/>
    <w:rsid w:val="00D766CA"/>
    <w:rsid w:val="00D8471B"/>
    <w:rsid w:val="00D8514A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60FC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C765E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25FB7"/>
    <w:rsid w:val="00F31295"/>
    <w:rsid w:val="00F35796"/>
    <w:rsid w:val="00F35843"/>
    <w:rsid w:val="00F37EF7"/>
    <w:rsid w:val="00F4022C"/>
    <w:rsid w:val="00F42207"/>
    <w:rsid w:val="00F4435A"/>
    <w:rsid w:val="00F52B3F"/>
    <w:rsid w:val="00F53D83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23C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79</cp:revision>
  <cp:lastPrinted>2022-08-10T08:22:00Z</cp:lastPrinted>
  <dcterms:created xsi:type="dcterms:W3CDTF">2018-12-26T19:10:00Z</dcterms:created>
  <dcterms:modified xsi:type="dcterms:W3CDTF">2022-09-07T12:06:00Z</dcterms:modified>
</cp:coreProperties>
</file>