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9B9" w:rsidRDefault="002D09B9" w:rsidP="002D09B9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2D09B9" w:rsidRDefault="002D09B9" w:rsidP="002D09B9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2D09B9" w:rsidRDefault="002D09B9" w:rsidP="002D09B9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2D09B9" w:rsidRDefault="002D09B9" w:rsidP="002D09B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2D09B9" w:rsidRDefault="002D09B9" w:rsidP="002D09B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…………… 2022 r.</w:t>
      </w:r>
    </w:p>
    <w:p w:rsidR="002D09B9" w:rsidRDefault="002D09B9" w:rsidP="002D09B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2D09B9" w:rsidRDefault="002D09B9" w:rsidP="002D09B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2022 r. poz. 559 ze zm.)</w:t>
      </w:r>
      <w:r>
        <w:rPr>
          <w:color w:val="000000"/>
          <w:sz w:val="22"/>
          <w:szCs w:val="22"/>
          <w:vertAlign w:val="superscript"/>
        </w:rPr>
        <w:t>1</w:t>
      </w:r>
      <w:r w:rsidR="00AC0771">
        <w:rPr>
          <w:color w:val="000000"/>
          <w:sz w:val="22"/>
          <w:szCs w:val="22"/>
        </w:rPr>
        <w:t>art.8 ust. 1a ustawy z dnia 21 marca 1985r. o drogach publicznych (Dz. U. z 2021r. poz.1376 ze zm.)</w:t>
      </w:r>
      <w:r w:rsidR="00AC0771"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 xml:space="preserve">  Rada Gminy Radziejowice uchwala, co następuje: </w:t>
      </w:r>
    </w:p>
    <w:p w:rsidR="002D09B9" w:rsidRDefault="002D09B9" w:rsidP="002D09B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w obrębie nr 0027 Korytów A gmina Radziejowice na działce</w:t>
      </w:r>
      <w:r>
        <w:rPr>
          <w:color w:val="000000"/>
          <w:sz w:val="22"/>
          <w:szCs w:val="22"/>
        </w:rPr>
        <w:t xml:space="preserve"> o nr ew. 96/10 stanowiącej drogę wewnętrzną  położoną w miejscowości Korytów A</w:t>
      </w:r>
      <w:r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Platanowa.</w:t>
      </w:r>
      <w:r>
        <w:rPr>
          <w:color w:val="000000"/>
          <w:sz w:val="22"/>
          <w:szCs w:val="22"/>
        </w:rPr>
        <w:t xml:space="preserve"> </w:t>
      </w:r>
    </w:p>
    <w:p w:rsidR="002D09B9" w:rsidRDefault="002D09B9" w:rsidP="002D09B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2D09B9" w:rsidRDefault="002D09B9" w:rsidP="002D09B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2D09B9" w:rsidRDefault="002D09B9" w:rsidP="002D0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D09B9" w:rsidRDefault="002D09B9" w:rsidP="002D0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D09B9" w:rsidRDefault="002D09B9" w:rsidP="002D09B9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2D09B9" w:rsidRDefault="002D09B9" w:rsidP="002D09B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D09B9" w:rsidRDefault="002D09B9" w:rsidP="002D0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2D09B9" w:rsidRDefault="002D09B9" w:rsidP="002D09B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2D09B9" w:rsidRDefault="002D09B9" w:rsidP="002D09B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2D09B9" w:rsidRDefault="002D09B9" w:rsidP="002D0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D09B9" w:rsidRDefault="002D09B9" w:rsidP="002D09B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2D09B9" w:rsidRDefault="00AC0771" w:rsidP="002D09B9">
      <w:pPr>
        <w:pStyle w:val="Akapitzlist"/>
        <w:numPr>
          <w:ilvl w:val="0"/>
          <w:numId w:val="1"/>
        </w:numPr>
      </w:pPr>
      <w:r>
        <w:t xml:space="preserve"> Zmiany ustawy zostały opublikowane w </w:t>
      </w:r>
      <w:r w:rsidR="002D09B9">
        <w:t>Dz.U. z 2022r. poz.1005, 1079;</w:t>
      </w:r>
    </w:p>
    <w:p w:rsidR="002D09B9" w:rsidRDefault="00AC0771" w:rsidP="002D09B9">
      <w:pPr>
        <w:pStyle w:val="Akapitzlist"/>
        <w:numPr>
          <w:ilvl w:val="0"/>
          <w:numId w:val="1"/>
        </w:numPr>
      </w:pPr>
      <w:r>
        <w:t>Zmiany ustawy zostały opublikowane w Dz.U. z 2021r. poz. 1005, poz. 1376, poz.1595, Dz.U. z 2022r. poz. 32, poz.655, poz. 1262.</w:t>
      </w:r>
      <w:bookmarkStart w:id="0" w:name="_GoBack"/>
      <w:bookmarkEnd w:id="0"/>
    </w:p>
    <w:p w:rsidR="002D09B9" w:rsidRDefault="002D09B9" w:rsidP="002D09B9"/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</w:p>
    <w:p w:rsidR="002D09B9" w:rsidRDefault="002D09B9" w:rsidP="002D09B9">
      <w:pPr>
        <w:spacing w:line="276" w:lineRule="auto"/>
        <w:jc w:val="right"/>
        <w:rPr>
          <w:rFonts w:eastAsiaTheme="minorHAnsi"/>
          <w:lang w:eastAsia="en-US"/>
        </w:rPr>
      </w:pPr>
    </w:p>
    <w:p w:rsidR="002D09B9" w:rsidRDefault="002D09B9" w:rsidP="002D09B9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2022r. poz. 559 tj. ze zm.) do wyłącznej właściwości Rady gminy należy m.in. podejmowanie uchwał w sprawach herbu gminy, nazw ulic i placów będących drogami publicznymi lub nazw dróg wewnętrznych  w rozumieniu ustawy z dnia 21 marca 1985r, o drogach publicznych. Nadanie nazwy ulicy służy wykonywaniu zadań publicznych, związanych z szeroko rozumianymi funkcjami porządkowymi, ewidencyjnymi organów administracji publicznej i sądów, zwłaszcza w zakresie prowadzenia różnego rodzaju ewidencji.</w:t>
      </w:r>
    </w:p>
    <w:p w:rsidR="002D09B9" w:rsidRDefault="002D09B9" w:rsidP="002D09B9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myśl art. 8 ust 1 a ustawy o drogach publicznych, „podjęcie przez Radę gminy uchwały w sprawie nadania nazwy drodze wewnętrznej wymaga uzyskania pisemnej zgody właścicieli terenów, na których jest ona zlokalizowana”. W niniejszym przypadku z wnioskiem o nadanie  nazwy drodze wewnętrznej stanowiącej dz. nr ew. 96/10  położonej w miejscowości Korytów A wystąpili jej współwłaściciele proponując nazwę: ul. Platanowa. Do wniosku nie zostało załączone uzasadnienie. Podjęcie uchwały w sprawie nadania nazwy ulicy ułatwi nadawanie numerów porządkowych dla nowopowstałych budynków zlokalizowanych wzdłuż tej drogi.  W związku z powyższym zasadne jest podjęcie uchwały w sprawie nadania nazwy ulicy.  </w:t>
      </w:r>
    </w:p>
    <w:p w:rsidR="002D09B9" w:rsidRDefault="002D09B9" w:rsidP="002D09B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09B9" w:rsidRDefault="002D09B9" w:rsidP="002D09B9"/>
    <w:p w:rsidR="002D09B9" w:rsidRDefault="002D09B9" w:rsidP="002D09B9"/>
    <w:p w:rsidR="002D09B9" w:rsidRDefault="002D09B9" w:rsidP="002D09B9"/>
    <w:p w:rsidR="002D09B9" w:rsidRDefault="002D09B9" w:rsidP="002D09B9"/>
    <w:p w:rsidR="00BF73B5" w:rsidRDefault="00BF73B5"/>
    <w:sectPr w:rsidR="00BF7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4F"/>
    <w:rsid w:val="002D09B9"/>
    <w:rsid w:val="00AC0771"/>
    <w:rsid w:val="00BF73B5"/>
    <w:rsid w:val="00DE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2022-07-13T10:05:00Z</dcterms:created>
  <dcterms:modified xsi:type="dcterms:W3CDTF">2022-07-14T12:28:00Z</dcterms:modified>
</cp:coreProperties>
</file>