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29F" w:rsidRDefault="003C529F" w:rsidP="00C83390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1F2FA3">
        <w:rPr>
          <w:rFonts w:ascii="Arial" w:hAnsi="Arial" w:cs="Arial"/>
          <w:b/>
          <w:bCs/>
        </w:rPr>
        <w:t>UCHWAŁA NR ……………………2022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1F2FA3">
        <w:rPr>
          <w:rFonts w:ascii="Arial" w:hAnsi="Arial" w:cs="Arial"/>
          <w:b/>
          <w:bCs/>
        </w:rPr>
        <w:t>RADY GMINY RADZIEJOWICE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F2FA3">
        <w:rPr>
          <w:rFonts w:ascii="Arial" w:hAnsi="Arial" w:cs="Arial"/>
          <w:b/>
          <w:bCs/>
          <w:sz w:val="24"/>
          <w:szCs w:val="24"/>
        </w:rPr>
        <w:t xml:space="preserve">z dnia ……. </w:t>
      </w:r>
      <w:r w:rsidR="00816B91">
        <w:rPr>
          <w:rFonts w:ascii="Arial" w:hAnsi="Arial" w:cs="Arial"/>
          <w:b/>
          <w:bCs/>
          <w:sz w:val="24"/>
          <w:szCs w:val="24"/>
        </w:rPr>
        <w:t>maja</w:t>
      </w:r>
      <w:r w:rsidRPr="001F2FA3">
        <w:rPr>
          <w:rFonts w:ascii="Arial" w:hAnsi="Arial" w:cs="Arial"/>
          <w:b/>
          <w:bCs/>
          <w:sz w:val="24"/>
          <w:szCs w:val="24"/>
        </w:rPr>
        <w:t xml:space="preserve"> 2022 r.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1F2FA3">
        <w:rPr>
          <w:rFonts w:ascii="Arial" w:hAnsi="Arial" w:cs="Arial"/>
          <w:b/>
          <w:bCs/>
        </w:rPr>
        <w:t xml:space="preserve">w sprawie </w:t>
      </w:r>
      <w:r w:rsidR="00451C9B">
        <w:rPr>
          <w:rFonts w:ascii="Arial" w:hAnsi="Arial" w:cs="Arial"/>
          <w:b/>
          <w:bCs/>
        </w:rPr>
        <w:t xml:space="preserve">ustalenia wysokości </w:t>
      </w:r>
      <w:r w:rsidRPr="001F2FA3">
        <w:rPr>
          <w:rFonts w:ascii="Arial" w:hAnsi="Arial" w:cs="Arial"/>
          <w:b/>
          <w:bCs/>
        </w:rPr>
        <w:t xml:space="preserve">ekwiwalentu pieniężnego dla strażaków ratowników </w:t>
      </w:r>
      <w:r w:rsidR="00451C9B">
        <w:rPr>
          <w:rFonts w:ascii="Arial" w:hAnsi="Arial" w:cs="Arial"/>
          <w:b/>
          <w:bCs/>
        </w:rPr>
        <w:t>ochotniczych straży pożarnych z terenu Gminy Radziejowice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>Na podstawie art. 7 ust. 1 pkt 14 i art. 18 ust. 2 pkt 15 ustawy z dnia 8 marca 1990 r. o samorządzie</w:t>
      </w:r>
      <w:r>
        <w:rPr>
          <w:rFonts w:ascii="Arial" w:hAnsi="Arial" w:cs="Arial"/>
          <w:sz w:val="24"/>
          <w:szCs w:val="24"/>
        </w:rPr>
        <w:t xml:space="preserve"> </w:t>
      </w:r>
      <w:r w:rsidRPr="00816B91">
        <w:rPr>
          <w:rFonts w:ascii="Arial" w:hAnsi="Arial" w:cs="Arial"/>
          <w:sz w:val="24"/>
          <w:szCs w:val="24"/>
        </w:rPr>
        <w:t>gminnym (</w:t>
      </w:r>
      <w:proofErr w:type="spellStart"/>
      <w:r w:rsidR="001E775C">
        <w:rPr>
          <w:rFonts w:ascii="Arial" w:hAnsi="Arial" w:cs="Arial"/>
          <w:sz w:val="24"/>
          <w:szCs w:val="24"/>
        </w:rPr>
        <w:t>t.j</w:t>
      </w:r>
      <w:proofErr w:type="spellEnd"/>
      <w:r w:rsidR="001E775C">
        <w:rPr>
          <w:rFonts w:ascii="Arial" w:hAnsi="Arial" w:cs="Arial"/>
          <w:sz w:val="24"/>
          <w:szCs w:val="24"/>
        </w:rPr>
        <w:t xml:space="preserve">. </w:t>
      </w:r>
      <w:r w:rsidRPr="00816B91">
        <w:rPr>
          <w:rFonts w:ascii="Arial" w:hAnsi="Arial" w:cs="Arial"/>
          <w:sz w:val="24"/>
          <w:szCs w:val="24"/>
        </w:rPr>
        <w:t>Dz. U. z 2022 r. poz. 559</w:t>
      </w:r>
      <w:r w:rsidR="001E775C">
        <w:rPr>
          <w:rFonts w:ascii="Arial" w:hAnsi="Arial" w:cs="Arial"/>
          <w:sz w:val="24"/>
          <w:szCs w:val="24"/>
        </w:rPr>
        <w:t xml:space="preserve"> ze zm.: Dz. U. z 2022 r. poz. 583, 1005</w:t>
      </w:r>
      <w:r w:rsidRPr="00816B91">
        <w:rPr>
          <w:rFonts w:ascii="Arial" w:hAnsi="Arial" w:cs="Arial"/>
          <w:sz w:val="24"/>
          <w:szCs w:val="24"/>
        </w:rPr>
        <w:t>)</w:t>
      </w:r>
      <w:r w:rsidR="00754C6A">
        <w:rPr>
          <w:rFonts w:ascii="Arial" w:hAnsi="Arial" w:cs="Arial"/>
          <w:sz w:val="24"/>
          <w:szCs w:val="24"/>
        </w:rPr>
        <w:t>,</w:t>
      </w:r>
      <w:r w:rsidRPr="00816B91">
        <w:rPr>
          <w:rFonts w:ascii="Arial" w:hAnsi="Arial" w:cs="Arial"/>
          <w:sz w:val="24"/>
          <w:szCs w:val="24"/>
        </w:rPr>
        <w:t xml:space="preserve"> art. 15 ust. 1 i 2 ustawy z dnia 17 grudnia 2021 r. o ochotniczych</w:t>
      </w:r>
      <w:r>
        <w:rPr>
          <w:rFonts w:ascii="Arial" w:hAnsi="Arial" w:cs="Arial"/>
          <w:sz w:val="24"/>
          <w:szCs w:val="24"/>
        </w:rPr>
        <w:t xml:space="preserve"> </w:t>
      </w:r>
      <w:r w:rsidRPr="00816B91">
        <w:rPr>
          <w:rFonts w:ascii="Arial" w:hAnsi="Arial" w:cs="Arial"/>
          <w:sz w:val="24"/>
          <w:szCs w:val="24"/>
        </w:rPr>
        <w:t>strażach pożarnych (Dz. U.</w:t>
      </w:r>
      <w:r w:rsidR="00D23FB1">
        <w:rPr>
          <w:rFonts w:ascii="Arial" w:hAnsi="Arial" w:cs="Arial"/>
          <w:sz w:val="24"/>
          <w:szCs w:val="24"/>
        </w:rPr>
        <w:t xml:space="preserve"> z 2021 r.</w:t>
      </w:r>
      <w:r w:rsidRPr="00816B91">
        <w:rPr>
          <w:rFonts w:ascii="Arial" w:hAnsi="Arial" w:cs="Arial"/>
          <w:sz w:val="24"/>
          <w:szCs w:val="24"/>
        </w:rPr>
        <w:t xml:space="preserve"> poz. 2490)</w:t>
      </w:r>
      <w:r w:rsidR="00D23FB1">
        <w:rPr>
          <w:rFonts w:ascii="Arial" w:hAnsi="Arial" w:cs="Arial"/>
          <w:sz w:val="24"/>
          <w:szCs w:val="24"/>
        </w:rPr>
        <w:t xml:space="preserve"> </w:t>
      </w:r>
      <w:r w:rsidR="00D23FB1" w:rsidRPr="00C83390">
        <w:rPr>
          <w:rStyle w:val="markedcontent"/>
          <w:rFonts w:ascii="Arial" w:hAnsi="Arial" w:cs="Arial"/>
          <w:sz w:val="24"/>
          <w:szCs w:val="24"/>
        </w:rPr>
        <w:t>oraz art. 5 ustawy z dnia 20 lipca 2000</w:t>
      </w:r>
      <w:r w:rsidR="00D23FB1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D23FB1" w:rsidRPr="00C83390">
        <w:rPr>
          <w:rStyle w:val="markedcontent"/>
          <w:rFonts w:ascii="Arial" w:hAnsi="Arial" w:cs="Arial"/>
          <w:sz w:val="24"/>
          <w:szCs w:val="24"/>
        </w:rPr>
        <w:t>r.</w:t>
      </w:r>
      <w:r w:rsidR="00D23FB1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D23FB1" w:rsidRPr="00C83390">
        <w:rPr>
          <w:rStyle w:val="markedcontent"/>
          <w:rFonts w:ascii="Arial" w:hAnsi="Arial" w:cs="Arial"/>
          <w:sz w:val="24"/>
          <w:szCs w:val="24"/>
        </w:rPr>
        <w:t>o ogłaszaniu aktów normatywnych i niektórych innych aktów prawnych (t. j. Dz. U. z 2019 r. poz. 1461)</w:t>
      </w:r>
      <w:r w:rsidRPr="00816B91">
        <w:rPr>
          <w:rFonts w:ascii="Arial" w:hAnsi="Arial" w:cs="Arial"/>
          <w:sz w:val="24"/>
          <w:szCs w:val="24"/>
        </w:rPr>
        <w:t xml:space="preserve"> uchwala się, co następuje:</w:t>
      </w: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>§ 1. Ustala się wysokość ekwiwalentu pieniężnego dla strażaków ratowników ochotniczych straży</w:t>
      </w:r>
      <w:r>
        <w:rPr>
          <w:rFonts w:ascii="Arial" w:hAnsi="Arial" w:cs="Arial"/>
          <w:sz w:val="24"/>
          <w:szCs w:val="24"/>
        </w:rPr>
        <w:t xml:space="preserve"> </w:t>
      </w:r>
      <w:r w:rsidRPr="00816B91">
        <w:rPr>
          <w:rFonts w:ascii="Arial" w:hAnsi="Arial" w:cs="Arial"/>
          <w:sz w:val="24"/>
          <w:szCs w:val="24"/>
        </w:rPr>
        <w:t xml:space="preserve">pożarnych z terenu </w:t>
      </w:r>
      <w:r>
        <w:rPr>
          <w:rFonts w:ascii="Arial" w:hAnsi="Arial" w:cs="Arial"/>
          <w:sz w:val="24"/>
          <w:szCs w:val="24"/>
        </w:rPr>
        <w:t>Gminy Radziejowice</w:t>
      </w:r>
      <w:r w:rsidR="005145DE">
        <w:rPr>
          <w:rFonts w:ascii="Arial" w:hAnsi="Arial" w:cs="Arial"/>
          <w:sz w:val="24"/>
          <w:szCs w:val="24"/>
        </w:rPr>
        <w:t xml:space="preserve"> z tytułu uczestnictwa:</w:t>
      </w:r>
      <w:r w:rsidRPr="00816B91">
        <w:rPr>
          <w:rFonts w:ascii="Arial" w:hAnsi="Arial" w:cs="Arial"/>
          <w:sz w:val="24"/>
          <w:szCs w:val="24"/>
        </w:rPr>
        <w:t xml:space="preserve"> </w:t>
      </w: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 xml:space="preserve">1) </w:t>
      </w:r>
      <w:r w:rsidR="005145DE">
        <w:rPr>
          <w:rFonts w:ascii="Arial" w:hAnsi="Arial" w:cs="Arial"/>
          <w:sz w:val="24"/>
          <w:szCs w:val="24"/>
        </w:rPr>
        <w:t>w działaniu ratowniczym lub</w:t>
      </w:r>
      <w:r w:rsidR="005145DE" w:rsidRPr="00816B91">
        <w:rPr>
          <w:rFonts w:ascii="Arial" w:hAnsi="Arial" w:cs="Arial"/>
          <w:sz w:val="24"/>
          <w:szCs w:val="24"/>
        </w:rPr>
        <w:t xml:space="preserve"> akcji ratowniczej</w:t>
      </w:r>
      <w:r w:rsidR="005145DE">
        <w:rPr>
          <w:rFonts w:ascii="Arial" w:hAnsi="Arial" w:cs="Arial"/>
          <w:sz w:val="24"/>
          <w:szCs w:val="24"/>
        </w:rPr>
        <w:t xml:space="preserve"> – w kwocie 18,00 złotych </w:t>
      </w:r>
      <w:r w:rsidRPr="00816B91">
        <w:rPr>
          <w:rFonts w:ascii="Arial" w:hAnsi="Arial" w:cs="Arial"/>
          <w:sz w:val="24"/>
          <w:szCs w:val="24"/>
        </w:rPr>
        <w:t>za każdą rozpoczętą godzinę</w:t>
      </w:r>
      <w:r w:rsidR="005145DE">
        <w:rPr>
          <w:rFonts w:ascii="Arial" w:hAnsi="Arial" w:cs="Arial"/>
          <w:sz w:val="24"/>
          <w:szCs w:val="24"/>
        </w:rPr>
        <w:t xml:space="preserve"> </w:t>
      </w:r>
      <w:r w:rsidR="005145DE" w:rsidRPr="00C83390">
        <w:rPr>
          <w:rFonts w:ascii="Arial" w:hAnsi="Arial" w:cs="Arial"/>
          <w:sz w:val="24"/>
          <w:szCs w:val="24"/>
        </w:rPr>
        <w:t xml:space="preserve">od zgłoszenia wyjazdu z jednostki </w:t>
      </w:r>
      <w:r w:rsidR="005145DE" w:rsidRPr="00C83390">
        <w:rPr>
          <w:rStyle w:val="Uwydatnienie"/>
          <w:rFonts w:ascii="Arial" w:hAnsi="Arial" w:cs="Arial"/>
          <w:i w:val="0"/>
          <w:sz w:val="24"/>
          <w:szCs w:val="24"/>
        </w:rPr>
        <w:t>ochotniczej straży</w:t>
      </w:r>
      <w:r w:rsidR="005145DE" w:rsidRPr="00C83390">
        <w:rPr>
          <w:rFonts w:ascii="Arial" w:hAnsi="Arial" w:cs="Arial"/>
          <w:sz w:val="24"/>
          <w:szCs w:val="24"/>
        </w:rPr>
        <w:t xml:space="preserve"> pożarnej</w:t>
      </w:r>
      <w:r w:rsidR="005145DE">
        <w:rPr>
          <w:rFonts w:ascii="Arial" w:hAnsi="Arial" w:cs="Arial"/>
          <w:sz w:val="24"/>
          <w:szCs w:val="24"/>
        </w:rPr>
        <w:t>;</w:t>
      </w:r>
      <w:r w:rsidRPr="005145DE">
        <w:rPr>
          <w:rFonts w:ascii="Arial" w:hAnsi="Arial" w:cs="Arial"/>
          <w:sz w:val="24"/>
          <w:szCs w:val="24"/>
        </w:rPr>
        <w:t xml:space="preserve"> </w:t>
      </w: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 xml:space="preserve">2) </w:t>
      </w:r>
      <w:r w:rsidR="005145DE">
        <w:rPr>
          <w:rFonts w:ascii="Arial" w:hAnsi="Arial" w:cs="Arial"/>
          <w:sz w:val="24"/>
          <w:szCs w:val="24"/>
        </w:rPr>
        <w:t xml:space="preserve">w </w:t>
      </w:r>
      <w:r w:rsidR="005145DE" w:rsidRPr="00816B91">
        <w:rPr>
          <w:rFonts w:ascii="Arial" w:hAnsi="Arial" w:cs="Arial"/>
          <w:sz w:val="24"/>
          <w:szCs w:val="24"/>
        </w:rPr>
        <w:t xml:space="preserve">szkoleniu lub ćwiczeniu </w:t>
      </w:r>
      <w:r w:rsidR="005145DE">
        <w:rPr>
          <w:rFonts w:ascii="Arial" w:hAnsi="Arial" w:cs="Arial"/>
          <w:sz w:val="24"/>
          <w:szCs w:val="24"/>
        </w:rPr>
        <w:t xml:space="preserve">– w kwocie 6,00 złotych </w:t>
      </w:r>
      <w:r w:rsidRPr="00816B91">
        <w:rPr>
          <w:rFonts w:ascii="Arial" w:hAnsi="Arial" w:cs="Arial"/>
          <w:sz w:val="24"/>
          <w:szCs w:val="24"/>
        </w:rPr>
        <w:t>za każdą rozpoczętą godzinę</w:t>
      </w:r>
      <w:r w:rsidR="005145DE">
        <w:rPr>
          <w:rFonts w:ascii="Arial" w:hAnsi="Arial" w:cs="Arial"/>
          <w:sz w:val="24"/>
          <w:szCs w:val="24"/>
        </w:rPr>
        <w:t xml:space="preserve"> </w:t>
      </w:r>
      <w:r w:rsidR="005145DE" w:rsidRPr="001E3044">
        <w:rPr>
          <w:rFonts w:ascii="Arial" w:hAnsi="Arial" w:cs="Arial"/>
          <w:sz w:val="24"/>
          <w:szCs w:val="24"/>
        </w:rPr>
        <w:t xml:space="preserve">od zgłoszenia wyjazdu z jednostki </w:t>
      </w:r>
      <w:r w:rsidR="005145DE" w:rsidRPr="001E3044">
        <w:rPr>
          <w:rStyle w:val="Uwydatnienie"/>
          <w:rFonts w:ascii="Arial" w:hAnsi="Arial" w:cs="Arial"/>
          <w:i w:val="0"/>
          <w:sz w:val="24"/>
          <w:szCs w:val="24"/>
        </w:rPr>
        <w:t>ochotniczej straży</w:t>
      </w:r>
      <w:r w:rsidR="005145DE" w:rsidRPr="001E3044">
        <w:rPr>
          <w:rFonts w:ascii="Arial" w:hAnsi="Arial" w:cs="Arial"/>
          <w:sz w:val="24"/>
          <w:szCs w:val="24"/>
        </w:rPr>
        <w:t xml:space="preserve"> pożarne</w:t>
      </w:r>
      <w:r w:rsidR="005145DE">
        <w:rPr>
          <w:rFonts w:ascii="Arial" w:hAnsi="Arial" w:cs="Arial"/>
          <w:sz w:val="24"/>
          <w:szCs w:val="24"/>
        </w:rPr>
        <w:t>j.</w:t>
      </w: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 xml:space="preserve">§ 2. Wykonanie uchwały powierza się </w:t>
      </w:r>
      <w:r>
        <w:rPr>
          <w:rFonts w:ascii="Arial" w:hAnsi="Arial" w:cs="Arial"/>
          <w:sz w:val="24"/>
          <w:szCs w:val="24"/>
        </w:rPr>
        <w:t>Wójtowi Gminy Radziejowice</w:t>
      </w:r>
      <w:r w:rsidRPr="00816B91">
        <w:rPr>
          <w:rFonts w:ascii="Arial" w:hAnsi="Arial" w:cs="Arial"/>
          <w:sz w:val="24"/>
          <w:szCs w:val="24"/>
        </w:rPr>
        <w:t>.</w:t>
      </w:r>
    </w:p>
    <w:p w:rsid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>§ 3. Traci moc Uchwała nr XXIX/188/2012 Rady Gminy Radziejowice z dnia 29 listopada 2012 r. w sprawie: ustalenia wysokości ekwiwalentu pieniężnego przysługującego dla członków Ochotniczych Straży Pożarnych w Gminie Radziejowice za udział w działaniu ratowniczym lub szkoleniu pożarniczym organizowanym przez Państwową Straż Pożarną lub Gminę Radziejowice</w:t>
      </w:r>
      <w:r w:rsidR="00EC386E">
        <w:rPr>
          <w:rFonts w:ascii="Arial" w:hAnsi="Arial" w:cs="Arial"/>
          <w:sz w:val="24"/>
          <w:szCs w:val="24"/>
        </w:rPr>
        <w:t xml:space="preserve"> (Dz. Urz. Woj. Maz</w:t>
      </w:r>
      <w:r w:rsidR="003D4461">
        <w:rPr>
          <w:rFonts w:ascii="Arial" w:hAnsi="Arial" w:cs="Arial"/>
          <w:sz w:val="24"/>
          <w:szCs w:val="24"/>
        </w:rPr>
        <w:t>owieckiego</w:t>
      </w:r>
      <w:r w:rsidR="00EC386E">
        <w:rPr>
          <w:rFonts w:ascii="Arial" w:hAnsi="Arial" w:cs="Arial"/>
          <w:sz w:val="24"/>
          <w:szCs w:val="24"/>
        </w:rPr>
        <w:t xml:space="preserve"> z 2013 r. poz. 913)</w:t>
      </w:r>
      <w:r w:rsidRPr="00816B91">
        <w:rPr>
          <w:rFonts w:ascii="Arial" w:hAnsi="Arial" w:cs="Arial"/>
          <w:sz w:val="24"/>
          <w:szCs w:val="24"/>
        </w:rPr>
        <w:t>.</w:t>
      </w:r>
    </w:p>
    <w:p w:rsidR="00816B91" w:rsidRDefault="00816B91" w:rsidP="00B7485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16B91">
        <w:rPr>
          <w:rFonts w:ascii="Arial" w:hAnsi="Arial" w:cs="Arial"/>
          <w:sz w:val="24"/>
          <w:szCs w:val="24"/>
        </w:rPr>
        <w:t xml:space="preserve">§ 4. </w:t>
      </w:r>
      <w:r w:rsidR="00B74859" w:rsidRPr="00B74859">
        <w:rPr>
          <w:rFonts w:ascii="Arial" w:hAnsi="Arial" w:cs="Arial"/>
          <w:sz w:val="24"/>
          <w:szCs w:val="24"/>
        </w:rPr>
        <w:t>Uchwała podlega ogłoszeniu w Dzienniku Urzędowym Województwa Mazowieckiego i wchodzi</w:t>
      </w:r>
      <w:r w:rsidR="00B74859">
        <w:rPr>
          <w:rFonts w:ascii="Arial" w:hAnsi="Arial" w:cs="Arial"/>
          <w:sz w:val="24"/>
          <w:szCs w:val="24"/>
        </w:rPr>
        <w:t xml:space="preserve"> </w:t>
      </w:r>
      <w:r w:rsidR="00B74859" w:rsidRPr="00B74859">
        <w:rPr>
          <w:rFonts w:ascii="Arial" w:hAnsi="Arial" w:cs="Arial"/>
          <w:sz w:val="24"/>
          <w:szCs w:val="24"/>
        </w:rPr>
        <w:t>w życie z dniem 1 stycznia 2022 roku</w:t>
      </w:r>
      <w:r w:rsidR="00E275A4">
        <w:rPr>
          <w:rFonts w:ascii="Arial" w:hAnsi="Arial" w:cs="Arial"/>
          <w:sz w:val="24"/>
          <w:szCs w:val="24"/>
        </w:rPr>
        <w:t>.</w:t>
      </w:r>
    </w:p>
    <w:p w:rsidR="00816B91" w:rsidRDefault="00816B91" w:rsidP="00816B9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ind w:left="4248" w:firstLine="708"/>
        <w:jc w:val="center"/>
        <w:rPr>
          <w:rFonts w:ascii="Arial" w:hAnsi="Arial" w:cs="Arial"/>
        </w:rPr>
      </w:pPr>
      <w:r w:rsidRPr="00816B91">
        <w:rPr>
          <w:rFonts w:ascii="Arial" w:hAnsi="Arial" w:cs="Arial"/>
        </w:rPr>
        <w:t>Przewodniczący Rady Gminy</w:t>
      </w: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816B91" w:rsidRPr="00816B91" w:rsidRDefault="00816B91" w:rsidP="00816B91">
      <w:pPr>
        <w:autoSpaceDE w:val="0"/>
        <w:autoSpaceDN w:val="0"/>
        <w:adjustRightInd w:val="0"/>
        <w:spacing w:after="0" w:line="360" w:lineRule="auto"/>
        <w:ind w:left="4956"/>
        <w:jc w:val="center"/>
        <w:rPr>
          <w:rFonts w:ascii="Arial" w:hAnsi="Arial" w:cs="Arial"/>
        </w:rPr>
      </w:pPr>
      <w:r w:rsidRPr="00816B91">
        <w:rPr>
          <w:rFonts w:ascii="Arial" w:hAnsi="Arial" w:cs="Arial"/>
        </w:rPr>
        <w:t>Grażyna Górka</w:t>
      </w:r>
    </w:p>
    <w:p w:rsidR="00FD4829" w:rsidRDefault="00FD4829" w:rsidP="001F2F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FD4829" w:rsidRDefault="00FD4829" w:rsidP="001F2F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F2FA3">
        <w:rPr>
          <w:rFonts w:ascii="Arial" w:hAnsi="Arial" w:cs="Arial"/>
          <w:b/>
          <w:bCs/>
          <w:sz w:val="24"/>
          <w:szCs w:val="24"/>
        </w:rPr>
        <w:lastRenderedPageBreak/>
        <w:t>Uzasadnienie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FA3">
        <w:rPr>
          <w:rFonts w:ascii="Arial" w:hAnsi="Arial" w:cs="Arial"/>
          <w:sz w:val="24"/>
          <w:szCs w:val="24"/>
        </w:rPr>
        <w:t>Zgodnie z artykułem 18 ust. 2 pkt 15 ustawy z dnia 8 marca 1990 r. o samorządzie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FA3">
        <w:rPr>
          <w:rFonts w:ascii="Arial" w:hAnsi="Arial" w:cs="Arial"/>
          <w:sz w:val="24"/>
          <w:szCs w:val="24"/>
        </w:rPr>
        <w:t>gminnym (</w:t>
      </w:r>
      <w:r w:rsidR="006217C1" w:rsidRPr="006217C1">
        <w:rPr>
          <w:rFonts w:ascii="Arial" w:hAnsi="Arial" w:cs="Arial"/>
          <w:sz w:val="24"/>
          <w:szCs w:val="24"/>
        </w:rPr>
        <w:t>Dz. U. z 2022 r. poz. 559</w:t>
      </w:r>
      <w:r w:rsidRPr="001F2FA3">
        <w:rPr>
          <w:rFonts w:ascii="Arial" w:hAnsi="Arial" w:cs="Arial"/>
          <w:sz w:val="24"/>
          <w:szCs w:val="24"/>
        </w:rPr>
        <w:t xml:space="preserve">)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do wyłącznej właściwości rady gminy należy</w:t>
      </w:r>
      <w:r w:rsidR="00FD4829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stanowienie w innych sprawach zastrzeżonych ustawami do kompetencji rady gminy</w:t>
      </w:r>
      <w:r w:rsidRPr="001F2FA3">
        <w:rPr>
          <w:rFonts w:ascii="Arial" w:hAnsi="Arial" w:cs="Arial"/>
          <w:i/>
          <w:iCs/>
          <w:sz w:val="24"/>
          <w:szCs w:val="24"/>
        </w:rPr>
        <w:t>.</w:t>
      </w:r>
      <w:r w:rsidR="00FD4829">
        <w:rPr>
          <w:rFonts w:ascii="Arial" w:hAnsi="Arial" w:cs="Arial"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>Wysokość ekwiwalentu pieniężnego dla członków ochotniczych straży pożarnych</w:t>
      </w:r>
      <w:r w:rsidR="00FD4829">
        <w:rPr>
          <w:rFonts w:ascii="Arial" w:hAnsi="Arial" w:cs="Arial"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 xml:space="preserve">została uregulowana </w:t>
      </w:r>
      <w:r w:rsidR="00FD4829">
        <w:rPr>
          <w:rFonts w:ascii="Arial" w:hAnsi="Arial" w:cs="Arial"/>
          <w:sz w:val="24"/>
          <w:szCs w:val="24"/>
        </w:rPr>
        <w:t>uchwałą</w:t>
      </w:r>
      <w:r w:rsidR="00FD4829" w:rsidRPr="00FD4829">
        <w:rPr>
          <w:rFonts w:ascii="Arial" w:hAnsi="Arial" w:cs="Arial"/>
          <w:sz w:val="24"/>
          <w:szCs w:val="24"/>
        </w:rPr>
        <w:t xml:space="preserve"> nr XXIX/188/2012 Rady Gminy Radziejowice z dnia 29 listopada 2012 r. </w:t>
      </w:r>
      <w:r w:rsidRPr="001F2FA3">
        <w:rPr>
          <w:rFonts w:ascii="Arial" w:hAnsi="Arial" w:cs="Arial"/>
          <w:sz w:val="24"/>
          <w:szCs w:val="24"/>
        </w:rPr>
        <w:t>podjętą na podstawie</w:t>
      </w:r>
      <w:r w:rsidR="00FD4829">
        <w:rPr>
          <w:rFonts w:ascii="Arial" w:hAnsi="Arial" w:cs="Arial"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>art. 28 ust. 1 i 2 ustawy z dnia 24 sierpnia 1991 r. o ochronie przeciwpożarowej</w:t>
      </w:r>
      <w:r w:rsidR="00FD4829">
        <w:rPr>
          <w:rFonts w:ascii="Arial" w:hAnsi="Arial" w:cs="Arial"/>
          <w:sz w:val="24"/>
          <w:szCs w:val="24"/>
        </w:rPr>
        <w:t xml:space="preserve"> </w:t>
      </w:r>
      <w:r w:rsidR="009E7D67" w:rsidRPr="009E7D67">
        <w:rPr>
          <w:rFonts w:ascii="Arial" w:hAnsi="Arial" w:cs="Arial"/>
          <w:sz w:val="24"/>
          <w:szCs w:val="24"/>
        </w:rPr>
        <w:t>(</w:t>
      </w:r>
      <w:proofErr w:type="spellStart"/>
      <w:r w:rsidR="00FD4829" w:rsidRPr="009E7D67">
        <w:rPr>
          <w:rFonts w:ascii="Arial" w:hAnsi="Arial" w:cs="Arial"/>
          <w:iCs/>
          <w:sz w:val="24"/>
          <w:szCs w:val="24"/>
        </w:rPr>
        <w:t>t.j</w:t>
      </w:r>
      <w:proofErr w:type="spellEnd"/>
      <w:r w:rsidR="00FD4829" w:rsidRPr="009E7D67">
        <w:rPr>
          <w:rFonts w:ascii="Arial" w:hAnsi="Arial" w:cs="Arial"/>
          <w:iCs/>
          <w:sz w:val="24"/>
          <w:szCs w:val="24"/>
        </w:rPr>
        <w:t>. Dz. U. z</w:t>
      </w:r>
      <w:r w:rsidR="00FD4829" w:rsidRPr="009E7D67">
        <w:rPr>
          <w:rFonts w:ascii="Arial" w:hAnsi="Arial" w:cs="Arial"/>
          <w:sz w:val="24"/>
          <w:szCs w:val="24"/>
        </w:rPr>
        <w:t xml:space="preserve"> </w:t>
      </w:r>
      <w:r w:rsidR="00FD4829" w:rsidRPr="009E7D67">
        <w:rPr>
          <w:rFonts w:ascii="Arial" w:hAnsi="Arial" w:cs="Arial"/>
          <w:iCs/>
          <w:sz w:val="24"/>
          <w:szCs w:val="24"/>
        </w:rPr>
        <w:t>2009</w:t>
      </w:r>
      <w:r w:rsidR="009E7D67">
        <w:rPr>
          <w:rFonts w:ascii="Arial" w:hAnsi="Arial" w:cs="Arial"/>
          <w:iCs/>
          <w:sz w:val="24"/>
          <w:szCs w:val="24"/>
        </w:rPr>
        <w:t xml:space="preserve"> </w:t>
      </w:r>
      <w:r w:rsidR="00FD4829" w:rsidRPr="009E7D67">
        <w:rPr>
          <w:rFonts w:ascii="Arial" w:hAnsi="Arial" w:cs="Arial"/>
          <w:iCs/>
          <w:sz w:val="24"/>
          <w:szCs w:val="24"/>
        </w:rPr>
        <w:t>r. Nr 178, poz. 1380 z</w:t>
      </w:r>
      <w:r w:rsidR="00FD4829" w:rsidRPr="009E7D67">
        <w:rPr>
          <w:rFonts w:ascii="Arial" w:hAnsi="Arial" w:cs="Arial"/>
          <w:sz w:val="24"/>
          <w:szCs w:val="24"/>
        </w:rPr>
        <w:t xml:space="preserve"> </w:t>
      </w:r>
      <w:r w:rsidR="00FD4829" w:rsidRPr="009E7D67">
        <w:rPr>
          <w:rFonts w:ascii="Arial" w:hAnsi="Arial" w:cs="Arial"/>
          <w:iCs/>
          <w:sz w:val="24"/>
          <w:szCs w:val="24"/>
        </w:rPr>
        <w:t>późniejszymi zmianami)</w:t>
      </w:r>
      <w:r w:rsidR="009E7D67">
        <w:rPr>
          <w:rFonts w:ascii="Arial" w:hAnsi="Arial" w:cs="Arial"/>
          <w:iCs/>
          <w:sz w:val="24"/>
          <w:szCs w:val="24"/>
        </w:rPr>
        <w:t xml:space="preserve">. </w:t>
      </w:r>
      <w:r w:rsidRPr="001F2FA3">
        <w:rPr>
          <w:rFonts w:ascii="Arial" w:hAnsi="Arial" w:cs="Arial"/>
          <w:sz w:val="24"/>
          <w:szCs w:val="24"/>
        </w:rPr>
        <w:t>W dniu 1.01.2022 r. weszła w życie ustawa z dnia 17.12.2021 r. o ochotniczych strażach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>pożarnych (Dz. U. z 2021 r. poz. 2490), na mocy której art. 28 ustawy o ochronie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>przeciwpożarowej został uchylony. W związku z tym zachodzi konieczność podjęcia nowej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>uchwały regulującej wysokość ekwiwalentu pieniężnego dla strażaków ratowników, zgodnie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Pr="001F2FA3">
        <w:rPr>
          <w:rFonts w:ascii="Arial" w:hAnsi="Arial" w:cs="Arial"/>
          <w:sz w:val="24"/>
          <w:szCs w:val="24"/>
        </w:rPr>
        <w:t>z obowiązującymi przepisami w tym zakresie.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FA3">
        <w:rPr>
          <w:rFonts w:ascii="Arial" w:hAnsi="Arial" w:cs="Arial"/>
          <w:sz w:val="24"/>
          <w:szCs w:val="24"/>
        </w:rPr>
        <w:t>Cytowana wyżej ustawa o ochotniczych strażach pożarnych w art. 15 ust. 1 i 2 stanowi,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FA3">
        <w:rPr>
          <w:rFonts w:ascii="Arial" w:hAnsi="Arial" w:cs="Arial"/>
          <w:sz w:val="24"/>
          <w:szCs w:val="24"/>
        </w:rPr>
        <w:t>że: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„Art. 15. 1. Strażak ratownik OSP, który uczestniczył w działaniu ratowniczym, akcji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ratowniczej, szkoleniu lub ćwiczeniu, otrzymuje, niezależnie od otrzymywanego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wynagrodzenia, ekwiwalent pieniężny.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2. Wysokość ekwiwalentu pieniężnego ustala, nie rzadziej niż raz na 2 lata, właściwa rada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gminy w drodze uchwały. Wysokość ekwiwalentu pieniężnego nie może przekraczać 1/175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przeciętnego wynagrodzenia miesięcznego brutto, ogłoszonego przez Prezesa Głównego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Urzędu Statystycznego w Dzienniku Urzędowym Rzeczypospolitej Polskiej "Monitor Polski"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na podstawie art. 20 pkt 2 ustawy z dnia 17 grudnia 1998 r. o emeryturach i rentach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 xml:space="preserve">z Funduszu Ubezpieczeń Społecznych (Dz. U. z 2021 r. poz. 291z </w:t>
      </w:r>
      <w:proofErr w:type="spellStart"/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późn</w:t>
      </w:r>
      <w:proofErr w:type="spellEnd"/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. zm.) przed dniem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ustalenia ekwiwalentu, za każdą rozpoczętą godzinę od zgłoszenia wyjazdu z jednostki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ochotniczej straży pożarnej. Ekwiwalent pieniężny jest wypłacany z budżetu właściwej</w:t>
      </w:r>
      <w:r w:rsidR="009E7D67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gminy.”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F2FA3">
        <w:rPr>
          <w:rFonts w:ascii="Arial" w:hAnsi="Arial" w:cs="Arial"/>
          <w:b/>
          <w:bCs/>
          <w:sz w:val="24"/>
          <w:szCs w:val="24"/>
        </w:rPr>
        <w:t>Ponadto przepis art. 32 ust. 1 pkt 1 stanowi, że: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F2FA3">
        <w:rPr>
          <w:rFonts w:ascii="Arial" w:hAnsi="Arial" w:cs="Arial"/>
          <w:b/>
          <w:bCs/>
          <w:sz w:val="24"/>
          <w:szCs w:val="24"/>
        </w:rPr>
        <w:t>„</w:t>
      </w: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Koszty funkcjonowania ochotniczych straży pożarnych są pokrywane w szczególności z:</w:t>
      </w:r>
    </w:p>
    <w:p w:rsidR="009E7D67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1F2FA3">
        <w:rPr>
          <w:rFonts w:ascii="Arial" w:hAnsi="Arial" w:cs="Arial"/>
          <w:b/>
          <w:bCs/>
          <w:i/>
          <w:iCs/>
          <w:sz w:val="24"/>
          <w:szCs w:val="24"/>
        </w:rPr>
        <w:t>1) budżetów jednostek samorządu terytorialnego;”</w:t>
      </w:r>
    </w:p>
    <w:p w:rsidR="009E7D67" w:rsidRDefault="009E7D67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1F2FA3" w:rsidRPr="001F2FA3" w:rsidRDefault="00636975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6975">
        <w:rPr>
          <w:rFonts w:ascii="Arial" w:hAnsi="Arial" w:cs="Arial"/>
          <w:sz w:val="24"/>
          <w:szCs w:val="24"/>
        </w:rPr>
        <w:lastRenderedPageBreak/>
        <w:t xml:space="preserve">Mając na uwadze powyższe </w:t>
      </w:r>
      <w:r w:rsidR="001F2FA3" w:rsidRPr="00636975">
        <w:rPr>
          <w:rFonts w:ascii="Arial" w:hAnsi="Arial" w:cs="Arial"/>
          <w:sz w:val="24"/>
          <w:szCs w:val="24"/>
        </w:rPr>
        <w:t>proponuje</w:t>
      </w:r>
      <w:r w:rsidR="009E7D67" w:rsidRPr="00636975">
        <w:rPr>
          <w:rFonts w:ascii="Arial" w:hAnsi="Arial" w:cs="Arial"/>
          <w:sz w:val="24"/>
          <w:szCs w:val="24"/>
        </w:rPr>
        <w:t xml:space="preserve"> </w:t>
      </w:r>
      <w:r w:rsidR="001F2FA3" w:rsidRPr="00636975">
        <w:rPr>
          <w:rFonts w:ascii="Arial" w:hAnsi="Arial" w:cs="Arial"/>
          <w:sz w:val="24"/>
          <w:szCs w:val="24"/>
        </w:rPr>
        <w:t xml:space="preserve">się </w:t>
      </w:r>
      <w:r w:rsidRPr="00636975">
        <w:rPr>
          <w:rFonts w:ascii="Arial" w:hAnsi="Arial" w:cs="Arial"/>
          <w:sz w:val="24"/>
          <w:szCs w:val="24"/>
        </w:rPr>
        <w:t xml:space="preserve">uchwalenie </w:t>
      </w:r>
      <w:r w:rsidR="001F2FA3" w:rsidRPr="00636975">
        <w:rPr>
          <w:rFonts w:ascii="Arial" w:hAnsi="Arial" w:cs="Arial"/>
          <w:sz w:val="24"/>
          <w:szCs w:val="24"/>
        </w:rPr>
        <w:t>wysokoś</w:t>
      </w:r>
      <w:r w:rsidRPr="00636975">
        <w:rPr>
          <w:rFonts w:ascii="Arial" w:hAnsi="Arial" w:cs="Arial"/>
          <w:sz w:val="24"/>
          <w:szCs w:val="24"/>
        </w:rPr>
        <w:t>ci</w:t>
      </w:r>
      <w:r w:rsidR="001F2FA3" w:rsidRPr="00636975">
        <w:rPr>
          <w:rFonts w:ascii="Arial" w:hAnsi="Arial" w:cs="Arial"/>
          <w:sz w:val="24"/>
          <w:szCs w:val="24"/>
        </w:rPr>
        <w:t xml:space="preserve"> ekwiwalentu pieniężnego </w:t>
      </w:r>
      <w:r w:rsidR="004B048F" w:rsidRPr="00636975">
        <w:rPr>
          <w:rFonts w:ascii="Arial" w:hAnsi="Arial" w:cs="Arial"/>
          <w:sz w:val="24"/>
          <w:szCs w:val="24"/>
        </w:rPr>
        <w:t>w wysokości 18,00 zł</w:t>
      </w:r>
      <w:r w:rsidR="00C71C08" w:rsidRPr="00636975">
        <w:rPr>
          <w:rFonts w:ascii="Arial" w:hAnsi="Arial" w:cs="Arial"/>
          <w:sz w:val="24"/>
          <w:szCs w:val="24"/>
        </w:rPr>
        <w:t xml:space="preserve"> </w:t>
      </w:r>
      <w:r w:rsidR="004B048F" w:rsidRPr="00636975">
        <w:rPr>
          <w:rFonts w:ascii="Arial" w:hAnsi="Arial" w:cs="Arial"/>
          <w:sz w:val="24"/>
          <w:szCs w:val="24"/>
        </w:rPr>
        <w:t xml:space="preserve"> </w:t>
      </w:r>
      <w:r w:rsidR="001F2FA3" w:rsidRPr="00636975">
        <w:rPr>
          <w:rFonts w:ascii="Arial" w:hAnsi="Arial" w:cs="Arial"/>
          <w:sz w:val="24"/>
          <w:szCs w:val="24"/>
        </w:rPr>
        <w:t>za każdą rozpoczętą godzinę udziału strażaków</w:t>
      </w:r>
      <w:r w:rsidR="009E7D67" w:rsidRPr="00636975">
        <w:rPr>
          <w:rFonts w:ascii="Arial" w:hAnsi="Arial" w:cs="Arial"/>
          <w:sz w:val="24"/>
          <w:szCs w:val="24"/>
        </w:rPr>
        <w:t xml:space="preserve"> </w:t>
      </w:r>
      <w:r w:rsidR="001F2FA3" w:rsidRPr="00636975">
        <w:rPr>
          <w:rFonts w:ascii="Arial" w:hAnsi="Arial" w:cs="Arial"/>
          <w:sz w:val="24"/>
          <w:szCs w:val="24"/>
        </w:rPr>
        <w:t>ratowników OSP w działaniach ratowniczych</w:t>
      </w:r>
      <w:r w:rsidR="002967AD" w:rsidRPr="00636975">
        <w:rPr>
          <w:rFonts w:ascii="Arial" w:hAnsi="Arial" w:cs="Arial"/>
          <w:sz w:val="24"/>
          <w:szCs w:val="24"/>
        </w:rPr>
        <w:t xml:space="preserve"> </w:t>
      </w:r>
      <w:r w:rsidR="004B048F" w:rsidRPr="00636975">
        <w:rPr>
          <w:rFonts w:ascii="Arial" w:hAnsi="Arial" w:cs="Arial"/>
          <w:sz w:val="24"/>
          <w:szCs w:val="24"/>
        </w:rPr>
        <w:t>i</w:t>
      </w:r>
      <w:r w:rsidR="001F2FA3" w:rsidRPr="00636975">
        <w:rPr>
          <w:rFonts w:ascii="Arial" w:hAnsi="Arial" w:cs="Arial"/>
          <w:sz w:val="24"/>
          <w:szCs w:val="24"/>
        </w:rPr>
        <w:t xml:space="preserve"> akcjach ratowniczych</w:t>
      </w:r>
      <w:r w:rsidR="004B048F" w:rsidRPr="00636975">
        <w:rPr>
          <w:rFonts w:ascii="Arial" w:hAnsi="Arial" w:cs="Arial"/>
          <w:sz w:val="24"/>
          <w:szCs w:val="24"/>
        </w:rPr>
        <w:t xml:space="preserve"> oraz 6,00 zł </w:t>
      </w:r>
      <w:r w:rsidR="004B048F" w:rsidRPr="00636975">
        <w:t xml:space="preserve"> </w:t>
      </w:r>
      <w:r w:rsidR="004B048F" w:rsidRPr="00636975">
        <w:rPr>
          <w:rFonts w:ascii="Arial" w:hAnsi="Arial" w:cs="Arial"/>
          <w:sz w:val="24"/>
          <w:szCs w:val="24"/>
        </w:rPr>
        <w:t>za każdą rozpoczętą godzinę udziału strażaków ratowników OSP w szkoleniu lub ćwiczeniu</w:t>
      </w:r>
      <w:r w:rsidR="002967AD" w:rsidRPr="00636975">
        <w:rPr>
          <w:rFonts w:ascii="Arial" w:hAnsi="Arial" w:cs="Arial"/>
          <w:sz w:val="24"/>
          <w:szCs w:val="24"/>
        </w:rPr>
        <w:t>.</w:t>
      </w:r>
      <w:r w:rsidR="004B048F" w:rsidRPr="00636975">
        <w:rPr>
          <w:rFonts w:ascii="Arial" w:hAnsi="Arial" w:cs="Arial"/>
          <w:sz w:val="24"/>
          <w:szCs w:val="24"/>
        </w:rPr>
        <w:t xml:space="preserve"> </w:t>
      </w:r>
      <w:r w:rsidR="00400101" w:rsidRPr="00636975">
        <w:rPr>
          <w:rFonts w:ascii="Arial" w:hAnsi="Arial" w:cs="Arial"/>
          <w:sz w:val="24"/>
          <w:szCs w:val="24"/>
        </w:rPr>
        <w:t xml:space="preserve">Stosownie </w:t>
      </w:r>
      <w:r w:rsidR="00400101" w:rsidRPr="00C83390">
        <w:rPr>
          <w:rFonts w:ascii="Arial" w:hAnsi="Arial" w:cs="Arial"/>
          <w:sz w:val="24"/>
          <w:szCs w:val="24"/>
        </w:rPr>
        <w:t xml:space="preserve">do treści art. 5 ustawy z dnia 20 lipca 2000 roku o ogłaszaniu aktów normatywnych i niektórych innych aktów prawnych (Dz.U. </w:t>
      </w:r>
      <w:proofErr w:type="spellStart"/>
      <w:r w:rsidR="00400101" w:rsidRPr="00C83390">
        <w:rPr>
          <w:rFonts w:ascii="Arial" w:hAnsi="Arial" w:cs="Arial"/>
          <w:sz w:val="24"/>
          <w:szCs w:val="24"/>
        </w:rPr>
        <w:t>t.j</w:t>
      </w:r>
      <w:proofErr w:type="spellEnd"/>
      <w:r w:rsidR="00400101" w:rsidRPr="00C83390">
        <w:rPr>
          <w:rFonts w:ascii="Arial" w:hAnsi="Arial" w:cs="Arial"/>
          <w:sz w:val="24"/>
          <w:szCs w:val="24"/>
        </w:rPr>
        <w:t xml:space="preserve">. z 2019 roku poz. 1461) przepisy art. 4 nie wyłączają możliwości </w:t>
      </w:r>
      <w:bookmarkStart w:id="0" w:name="_GoBack"/>
      <w:bookmarkEnd w:id="0"/>
      <w:r w:rsidR="00400101" w:rsidRPr="00C83390">
        <w:rPr>
          <w:rFonts w:ascii="Arial" w:hAnsi="Arial" w:cs="Arial"/>
          <w:sz w:val="24"/>
          <w:szCs w:val="24"/>
        </w:rPr>
        <w:t>nadania aktowi normatywnemu wstecznej mocy  obowiązującej, jeżeli zasady demokratycznego państwa prawnego nie stoją temu na przeszkodzie.</w:t>
      </w:r>
      <w:r w:rsidR="00400101"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Z uwagi na to, że uchwała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jest korzystniejsza dla beneficjentów, może wejść w życie z datą wsteczną, tj. z dniem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1 stycznia 2022 r. Pozwoli to na uniknięcie okresu, w którym nie obowiązywałaby żadna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regulacja, dotycząca ekwiwalentu pieniężnego dla strażaków ratowników OSP. Przedmiotowa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uchwała podlega ogłoszeniu</w:t>
      </w:r>
      <w:r w:rsidR="009E7D67"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w Dzienniku Urzędowym Województwa Mazowieckiego.</w:t>
      </w:r>
    </w:p>
    <w:p w:rsidR="001F2FA3" w:rsidRPr="001F2FA3" w:rsidRDefault="001F2FA3" w:rsidP="00FD482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F2FA3">
        <w:rPr>
          <w:rFonts w:ascii="Arial" w:hAnsi="Arial" w:cs="Arial"/>
          <w:sz w:val="24"/>
          <w:szCs w:val="24"/>
        </w:rPr>
        <w:t xml:space="preserve">Przewiduje się, że zapewnienie w budżecie </w:t>
      </w:r>
      <w:r w:rsidR="009E7D67">
        <w:rPr>
          <w:rFonts w:ascii="Arial" w:hAnsi="Arial" w:cs="Arial"/>
          <w:sz w:val="24"/>
          <w:szCs w:val="24"/>
        </w:rPr>
        <w:t>Gminy Radziejowice</w:t>
      </w:r>
      <w:r w:rsidRPr="001F2FA3">
        <w:rPr>
          <w:rFonts w:ascii="Arial" w:hAnsi="Arial" w:cs="Arial"/>
          <w:sz w:val="24"/>
          <w:szCs w:val="24"/>
        </w:rPr>
        <w:t xml:space="preserve"> na 2022 rok kwoty</w:t>
      </w:r>
    </w:p>
    <w:p w:rsidR="00BB4A9C" w:rsidRPr="001F2FA3" w:rsidRDefault="009E7D67" w:rsidP="009E7D6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35</w:t>
      </w:r>
      <w:r w:rsidR="001F2FA3" w:rsidRPr="001F2FA3">
        <w:rPr>
          <w:rFonts w:ascii="Arial" w:hAnsi="Arial" w:cs="Arial"/>
          <w:sz w:val="24"/>
          <w:szCs w:val="24"/>
        </w:rPr>
        <w:t>.000,00 zł pokryje koszty udziału strażaków ratowników OSP w działaniach ratowniczych,</w:t>
      </w:r>
      <w:r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>akcjach ratowniczych, szkoleniach lub ćwiczeniach, nie mniej jednak będzie zależało to od</w:t>
      </w:r>
      <w:r>
        <w:rPr>
          <w:rFonts w:ascii="Arial" w:hAnsi="Arial" w:cs="Arial"/>
          <w:sz w:val="24"/>
          <w:szCs w:val="24"/>
        </w:rPr>
        <w:t xml:space="preserve"> </w:t>
      </w:r>
      <w:r w:rsidR="001F2FA3" w:rsidRPr="001F2FA3">
        <w:rPr>
          <w:rFonts w:ascii="Arial" w:hAnsi="Arial" w:cs="Arial"/>
          <w:sz w:val="24"/>
          <w:szCs w:val="24"/>
        </w:rPr>
        <w:t xml:space="preserve">liczby zdarzeń na terenie </w:t>
      </w:r>
      <w:r>
        <w:rPr>
          <w:rFonts w:ascii="Arial" w:hAnsi="Arial" w:cs="Arial"/>
          <w:sz w:val="24"/>
          <w:szCs w:val="24"/>
        </w:rPr>
        <w:t>gminy</w:t>
      </w:r>
      <w:r w:rsidR="001F2FA3" w:rsidRPr="001F2FA3">
        <w:rPr>
          <w:rFonts w:ascii="Arial" w:hAnsi="Arial" w:cs="Arial"/>
          <w:sz w:val="24"/>
          <w:szCs w:val="24"/>
        </w:rPr>
        <w:t xml:space="preserve"> i czasu trwania tych zdarzeń.</w:t>
      </w:r>
    </w:p>
    <w:sectPr w:rsidR="00BB4A9C" w:rsidRPr="001F2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EEF"/>
    <w:rsid w:val="000144DE"/>
    <w:rsid w:val="001E775C"/>
    <w:rsid w:val="001F2FA3"/>
    <w:rsid w:val="002967AD"/>
    <w:rsid w:val="003C529F"/>
    <w:rsid w:val="003D4461"/>
    <w:rsid w:val="003D53EA"/>
    <w:rsid w:val="00400101"/>
    <w:rsid w:val="00416FCD"/>
    <w:rsid w:val="00451C9B"/>
    <w:rsid w:val="004B048F"/>
    <w:rsid w:val="005145DE"/>
    <w:rsid w:val="006217C1"/>
    <w:rsid w:val="00636975"/>
    <w:rsid w:val="00754C6A"/>
    <w:rsid w:val="00816B91"/>
    <w:rsid w:val="0089734E"/>
    <w:rsid w:val="009E7D67"/>
    <w:rsid w:val="00A60DB5"/>
    <w:rsid w:val="00B74859"/>
    <w:rsid w:val="00BB4A9C"/>
    <w:rsid w:val="00C52EEF"/>
    <w:rsid w:val="00C71C08"/>
    <w:rsid w:val="00C83390"/>
    <w:rsid w:val="00D23FB1"/>
    <w:rsid w:val="00DA4027"/>
    <w:rsid w:val="00DB40F5"/>
    <w:rsid w:val="00E275A4"/>
    <w:rsid w:val="00EC386E"/>
    <w:rsid w:val="00FD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3C056-9A75-401A-BDA4-10BAE72D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5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29F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D23FB1"/>
  </w:style>
  <w:style w:type="character" w:styleId="Uwydatnienie">
    <w:name w:val="Emphasis"/>
    <w:basedOn w:val="Domylnaczcionkaakapitu"/>
    <w:uiPriority w:val="20"/>
    <w:qFormat/>
    <w:rsid w:val="005145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Klimaszewska</dc:creator>
  <cp:lastModifiedBy>Justyna Klimaszewska</cp:lastModifiedBy>
  <cp:revision>2</cp:revision>
  <dcterms:created xsi:type="dcterms:W3CDTF">2022-05-16T15:25:00Z</dcterms:created>
  <dcterms:modified xsi:type="dcterms:W3CDTF">2022-05-16T15:25:00Z</dcterms:modified>
</cp:coreProperties>
</file>