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D19C3" w14:textId="77777777" w:rsidR="00835071" w:rsidRDefault="00835071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B1A0D8" w14:textId="77777777" w:rsidR="00835071" w:rsidRDefault="00835071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179C96" w14:textId="2C21E50A" w:rsidR="0024042C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0D3220">
        <w:rPr>
          <w:rFonts w:ascii="Times New Roman" w:hAnsi="Times New Roman"/>
          <w:b/>
          <w:sz w:val="28"/>
          <w:szCs w:val="28"/>
        </w:rPr>
        <w:t>….</w:t>
      </w:r>
      <w:r w:rsidR="00776507">
        <w:rPr>
          <w:rFonts w:ascii="Times New Roman" w:hAnsi="Times New Roman"/>
          <w:b/>
          <w:sz w:val="28"/>
          <w:szCs w:val="28"/>
        </w:rPr>
        <w:t>/</w:t>
      </w:r>
      <w:r w:rsidR="000D3220">
        <w:rPr>
          <w:rFonts w:ascii="Times New Roman" w:hAnsi="Times New Roman"/>
          <w:b/>
          <w:sz w:val="28"/>
          <w:szCs w:val="28"/>
        </w:rPr>
        <w:t>….</w:t>
      </w:r>
      <w:r w:rsidR="008453FC" w:rsidRPr="00985DB7">
        <w:rPr>
          <w:rFonts w:ascii="Times New Roman" w:hAnsi="Times New Roman"/>
          <w:b/>
          <w:sz w:val="28"/>
          <w:szCs w:val="28"/>
        </w:rPr>
        <w:t>/20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="00835071">
        <w:rPr>
          <w:rFonts w:ascii="Times New Roman" w:hAnsi="Times New Roman"/>
          <w:b/>
          <w:sz w:val="28"/>
          <w:szCs w:val="28"/>
        </w:rPr>
        <w:t xml:space="preserve"> </w:t>
      </w:r>
      <w:r w:rsidR="000D3220">
        <w:rPr>
          <w:rFonts w:ascii="Times New Roman" w:hAnsi="Times New Roman"/>
          <w:b/>
          <w:sz w:val="28"/>
          <w:szCs w:val="28"/>
        </w:rPr>
        <w:t>- projekt</w:t>
      </w:r>
    </w:p>
    <w:p w14:paraId="40862A4B" w14:textId="65A73135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761151E4" w14:textId="289FC683" w:rsidR="005D26C6" w:rsidRPr="0057518F" w:rsidRDefault="005D26C6" w:rsidP="00022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0D3220">
        <w:rPr>
          <w:rFonts w:ascii="Times New Roman" w:hAnsi="Times New Roman"/>
          <w:b/>
          <w:sz w:val="28"/>
          <w:szCs w:val="28"/>
        </w:rPr>
        <w:t>24</w:t>
      </w:r>
      <w:r w:rsidR="00D649B2">
        <w:rPr>
          <w:rFonts w:ascii="Times New Roman" w:hAnsi="Times New Roman"/>
          <w:b/>
          <w:sz w:val="28"/>
          <w:szCs w:val="28"/>
        </w:rPr>
        <w:t xml:space="preserve"> </w:t>
      </w:r>
      <w:r w:rsidR="000D3220">
        <w:rPr>
          <w:rFonts w:ascii="Times New Roman" w:hAnsi="Times New Roman"/>
          <w:b/>
          <w:sz w:val="28"/>
          <w:szCs w:val="28"/>
        </w:rPr>
        <w:t>sierpnia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20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117F7F15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633B07CB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6AA6D54E" w14:textId="49D0F9F5" w:rsidR="00EE2623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20</w:t>
      </w:r>
      <w:r w:rsidRPr="00985DB7">
        <w:rPr>
          <w:rFonts w:ascii="Times New Roman" w:hAnsi="Times New Roman"/>
          <w:b/>
        </w:rPr>
        <w:t xml:space="preserve"> rok</w:t>
      </w:r>
    </w:p>
    <w:p w14:paraId="1D51F405" w14:textId="71CDAB9F" w:rsidR="00CF5352" w:rsidRPr="00AD3513" w:rsidRDefault="00826366" w:rsidP="000D322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</w:p>
    <w:p w14:paraId="12CFB52C" w14:textId="32929FC1" w:rsidR="00835071" w:rsidRDefault="008A7FB4" w:rsidP="005E4347">
      <w:pPr>
        <w:pStyle w:val="Bezodstpw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Na podstawie art. 18 ust. 2 pkt 4 ustawy z dnia 8 marca 1990</w:t>
      </w:r>
      <w:r w:rsidR="000E70DC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r. o samorządzie gminnym</w:t>
      </w:r>
      <w:r w:rsidR="00EE2623" w:rsidRPr="00CF5352">
        <w:rPr>
          <w:rFonts w:ascii="Times New Roman" w:hAnsi="Times New Roman" w:cs="Times New Roman"/>
        </w:rPr>
        <w:t xml:space="preserve"> </w:t>
      </w:r>
      <w:r w:rsidR="00EE2623" w:rsidRPr="00CF5352">
        <w:rPr>
          <w:rFonts w:ascii="Times New Roman" w:hAnsi="Times New Roman" w:cs="Times New Roman"/>
        </w:rPr>
        <w:br/>
      </w:r>
      <w:r w:rsidR="006B734A" w:rsidRPr="00CF5352">
        <w:rPr>
          <w:rFonts w:ascii="Times New Roman" w:hAnsi="Times New Roman" w:cs="Times New Roman"/>
        </w:rPr>
        <w:t>(</w:t>
      </w:r>
      <w:r w:rsidR="005C5DD9" w:rsidRPr="00CF5352">
        <w:rPr>
          <w:rFonts w:ascii="Times New Roman" w:hAnsi="Times New Roman" w:cs="Times New Roman"/>
        </w:rPr>
        <w:t xml:space="preserve">t. j. </w:t>
      </w:r>
      <w:r w:rsidR="006B734A" w:rsidRPr="00CF5352">
        <w:rPr>
          <w:rFonts w:ascii="Times New Roman" w:hAnsi="Times New Roman" w:cs="Times New Roman"/>
        </w:rPr>
        <w:t>Dz. U. z 20</w:t>
      </w:r>
      <w:r w:rsidR="005F0626">
        <w:rPr>
          <w:rFonts w:ascii="Times New Roman" w:hAnsi="Times New Roman" w:cs="Times New Roman"/>
        </w:rPr>
        <w:t>20</w:t>
      </w:r>
      <w:r w:rsidR="00EE2623" w:rsidRPr="00CF5352">
        <w:rPr>
          <w:rFonts w:ascii="Times New Roman" w:hAnsi="Times New Roman" w:cs="Times New Roman"/>
        </w:rPr>
        <w:t xml:space="preserve"> </w:t>
      </w:r>
      <w:r w:rsidR="00315195" w:rsidRPr="00CF5352">
        <w:rPr>
          <w:rFonts w:ascii="Times New Roman" w:hAnsi="Times New Roman" w:cs="Times New Roman"/>
        </w:rPr>
        <w:t>r</w:t>
      </w:r>
      <w:r w:rsidR="006B734A" w:rsidRPr="00CF5352">
        <w:rPr>
          <w:rFonts w:ascii="Times New Roman" w:hAnsi="Times New Roman" w:cs="Times New Roman"/>
        </w:rPr>
        <w:t xml:space="preserve">, poz. </w:t>
      </w:r>
      <w:r w:rsidR="005F0626">
        <w:rPr>
          <w:rFonts w:ascii="Times New Roman" w:hAnsi="Times New Roman" w:cs="Times New Roman"/>
        </w:rPr>
        <w:t>713</w:t>
      </w:r>
      <w:r w:rsidR="000D3220">
        <w:rPr>
          <w:rFonts w:ascii="Times New Roman" w:hAnsi="Times New Roman" w:cs="Times New Roman"/>
        </w:rPr>
        <w:t xml:space="preserve"> ze zm. </w:t>
      </w:r>
      <w:r w:rsidRPr="00CF5352">
        <w:rPr>
          <w:rFonts w:ascii="Times New Roman" w:hAnsi="Times New Roman" w:cs="Times New Roman"/>
        </w:rPr>
        <w:t>) oraz art. 211, art. 212,</w:t>
      </w:r>
      <w:r w:rsidR="001C25E8" w:rsidRPr="00CF5352">
        <w:rPr>
          <w:rFonts w:ascii="Times New Roman" w:hAnsi="Times New Roman" w:cs="Times New Roman"/>
        </w:rPr>
        <w:t xml:space="preserve"> </w:t>
      </w:r>
      <w:r w:rsidR="002061E7" w:rsidRPr="00CF5352">
        <w:rPr>
          <w:rFonts w:ascii="Times New Roman" w:hAnsi="Times New Roman" w:cs="Times New Roman"/>
        </w:rPr>
        <w:t xml:space="preserve">art. 214, art. 215, art. 217, art.. 218, art. 235, art. 236, art. 237 </w:t>
      </w:r>
      <w:r w:rsidRPr="00CF5352">
        <w:rPr>
          <w:rFonts w:ascii="Times New Roman" w:hAnsi="Times New Roman" w:cs="Times New Roman"/>
        </w:rPr>
        <w:t>ustawy z dnia 27 sierpnia 2009</w:t>
      </w:r>
      <w:r w:rsidR="00EE2623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r</w:t>
      </w:r>
      <w:r w:rsidR="00EE2623" w:rsidRPr="00CF5352">
        <w:rPr>
          <w:rFonts w:ascii="Times New Roman" w:hAnsi="Times New Roman" w:cs="Times New Roman"/>
        </w:rPr>
        <w:t>.</w:t>
      </w:r>
      <w:r w:rsidR="001C25E8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o finansach publicznych (</w:t>
      </w:r>
      <w:proofErr w:type="spellStart"/>
      <w:r w:rsidR="001C25E8" w:rsidRPr="00CF5352">
        <w:rPr>
          <w:rFonts w:ascii="Times New Roman" w:hAnsi="Times New Roman" w:cs="Times New Roman"/>
        </w:rPr>
        <w:t>t.j</w:t>
      </w:r>
      <w:proofErr w:type="spellEnd"/>
      <w:r w:rsidR="001C25E8" w:rsidRPr="00CF5352">
        <w:rPr>
          <w:rFonts w:ascii="Times New Roman" w:hAnsi="Times New Roman" w:cs="Times New Roman"/>
        </w:rPr>
        <w:t xml:space="preserve">. </w:t>
      </w:r>
      <w:r w:rsidRPr="00CF5352">
        <w:rPr>
          <w:rFonts w:ascii="Times New Roman" w:hAnsi="Times New Roman" w:cs="Times New Roman"/>
        </w:rPr>
        <w:t xml:space="preserve">Dz.U. </w:t>
      </w:r>
      <w:r w:rsidR="002061E7" w:rsidRPr="00CF5352">
        <w:rPr>
          <w:rFonts w:ascii="Times New Roman" w:hAnsi="Times New Roman" w:cs="Times New Roman"/>
        </w:rPr>
        <w:t xml:space="preserve"> </w:t>
      </w:r>
      <w:r w:rsidRPr="00CF5352">
        <w:rPr>
          <w:rFonts w:ascii="Times New Roman" w:hAnsi="Times New Roman" w:cs="Times New Roman"/>
        </w:rPr>
        <w:t>z 201</w:t>
      </w:r>
      <w:r w:rsidR="001077F7">
        <w:rPr>
          <w:rFonts w:ascii="Times New Roman" w:hAnsi="Times New Roman" w:cs="Times New Roman"/>
        </w:rPr>
        <w:t>9</w:t>
      </w:r>
      <w:r w:rsidRPr="00CF5352">
        <w:rPr>
          <w:rFonts w:ascii="Times New Roman" w:hAnsi="Times New Roman" w:cs="Times New Roman"/>
        </w:rPr>
        <w:t xml:space="preserve"> r</w:t>
      </w:r>
      <w:r w:rsidR="00540BAB" w:rsidRPr="00CF5352">
        <w:rPr>
          <w:rFonts w:ascii="Times New Roman" w:hAnsi="Times New Roman" w:cs="Times New Roman"/>
        </w:rPr>
        <w:t>.</w:t>
      </w:r>
      <w:r w:rsidRPr="00CF5352">
        <w:rPr>
          <w:rFonts w:ascii="Times New Roman" w:hAnsi="Times New Roman" w:cs="Times New Roman"/>
        </w:rPr>
        <w:t xml:space="preserve"> poz. </w:t>
      </w:r>
      <w:r w:rsidR="001077F7">
        <w:rPr>
          <w:rFonts w:ascii="Times New Roman" w:hAnsi="Times New Roman" w:cs="Times New Roman"/>
        </w:rPr>
        <w:t>869</w:t>
      </w:r>
      <w:r w:rsidR="005C5DD9" w:rsidRPr="00CF5352">
        <w:rPr>
          <w:rFonts w:ascii="Times New Roman" w:hAnsi="Times New Roman" w:cs="Times New Roman"/>
        </w:rPr>
        <w:t xml:space="preserve"> </w:t>
      </w:r>
      <w:r w:rsidR="00F66D61" w:rsidRPr="00CF5352">
        <w:rPr>
          <w:rFonts w:ascii="Times New Roman" w:hAnsi="Times New Roman" w:cs="Times New Roman"/>
        </w:rPr>
        <w:t>z</w:t>
      </w:r>
      <w:r w:rsidR="00BB4B2F" w:rsidRPr="00CF5352">
        <w:rPr>
          <w:rFonts w:ascii="Times New Roman" w:hAnsi="Times New Roman" w:cs="Times New Roman"/>
        </w:rPr>
        <w:t>e</w:t>
      </w:r>
      <w:r w:rsidR="00F66D61" w:rsidRPr="00CF5352">
        <w:rPr>
          <w:rFonts w:ascii="Times New Roman" w:hAnsi="Times New Roman" w:cs="Times New Roman"/>
        </w:rPr>
        <w:t xml:space="preserve"> zm.) </w:t>
      </w:r>
    </w:p>
    <w:p w14:paraId="6C0B1FC2" w14:textId="431EE1F8" w:rsidR="008A7FB4" w:rsidRPr="00CF5352" w:rsidRDefault="008A7FB4" w:rsidP="00835071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5E4347">
        <w:rPr>
          <w:rFonts w:ascii="Times New Roman" w:hAnsi="Times New Roman" w:cs="Times New Roman"/>
          <w:b/>
          <w:bCs/>
        </w:rPr>
        <w:t xml:space="preserve">Rada Gminy </w:t>
      </w:r>
      <w:r w:rsidR="00EC6D95" w:rsidRPr="005E4347">
        <w:rPr>
          <w:rFonts w:ascii="Times New Roman" w:hAnsi="Times New Roman" w:cs="Times New Roman"/>
          <w:b/>
          <w:bCs/>
        </w:rPr>
        <w:t>Radziejowic</w:t>
      </w:r>
      <w:r w:rsidR="00EE2623" w:rsidRPr="005E4347">
        <w:rPr>
          <w:rFonts w:ascii="Times New Roman" w:hAnsi="Times New Roman" w:cs="Times New Roman"/>
          <w:b/>
          <w:bCs/>
        </w:rPr>
        <w:t>e</w:t>
      </w:r>
      <w:r w:rsidRPr="00CF5352">
        <w:rPr>
          <w:rFonts w:ascii="Times New Roman" w:hAnsi="Times New Roman" w:cs="Times New Roman"/>
        </w:rPr>
        <w:t xml:space="preserve"> uchwala, co następuje:</w:t>
      </w:r>
    </w:p>
    <w:p w14:paraId="01CE3B4F" w14:textId="77777777" w:rsidR="00F66D61" w:rsidRPr="00CF5352" w:rsidRDefault="00F66D61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C5F37B" w14:textId="77777777" w:rsidR="00CC58EC" w:rsidRPr="00CF5352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</w:t>
      </w:r>
      <w:r w:rsidR="00EE2623" w:rsidRPr="00CF5352">
        <w:rPr>
          <w:rFonts w:ascii="Times New Roman" w:hAnsi="Times New Roman" w:cs="Times New Roman"/>
        </w:rPr>
        <w:t xml:space="preserve"> </w:t>
      </w:r>
      <w:r w:rsidR="001C25E8" w:rsidRPr="00CF5352">
        <w:rPr>
          <w:rFonts w:ascii="Times New Roman" w:hAnsi="Times New Roman" w:cs="Times New Roman"/>
        </w:rPr>
        <w:t>U</w:t>
      </w:r>
      <w:r w:rsidR="003E7746" w:rsidRPr="00CF5352">
        <w:rPr>
          <w:rFonts w:ascii="Times New Roman" w:hAnsi="Times New Roman" w:cs="Times New Roman"/>
        </w:rPr>
        <w:t xml:space="preserve">chwale </w:t>
      </w:r>
      <w:r w:rsidR="001C25E8" w:rsidRPr="00CF5352">
        <w:rPr>
          <w:rFonts w:ascii="Times New Roman" w:hAnsi="Times New Roman" w:cs="Times New Roman"/>
        </w:rPr>
        <w:t>B</w:t>
      </w:r>
      <w:r w:rsidR="00CD5CEA" w:rsidRPr="00CF5352">
        <w:rPr>
          <w:rFonts w:ascii="Times New Roman" w:hAnsi="Times New Roman" w:cs="Times New Roman"/>
        </w:rPr>
        <w:t>udżetowej Gminy Radziejowice na 20</w:t>
      </w:r>
      <w:r w:rsidR="001077F7">
        <w:rPr>
          <w:rFonts w:ascii="Times New Roman" w:hAnsi="Times New Roman" w:cs="Times New Roman"/>
        </w:rPr>
        <w:t>20</w:t>
      </w:r>
      <w:r w:rsidR="00CD5CEA" w:rsidRPr="00CF5352">
        <w:rPr>
          <w:rFonts w:ascii="Times New Roman" w:hAnsi="Times New Roman" w:cs="Times New Roman"/>
        </w:rPr>
        <w:t xml:space="preserve"> rok Nr </w:t>
      </w:r>
      <w:r w:rsidR="007466B9" w:rsidRPr="007466B9">
        <w:rPr>
          <w:rFonts w:ascii="Times New Roman" w:hAnsi="Times New Roman" w:cs="Times New Roman"/>
        </w:rPr>
        <w:t>XX</w:t>
      </w:r>
      <w:r w:rsidR="00CD5CEA" w:rsidRPr="007466B9">
        <w:rPr>
          <w:rFonts w:ascii="Times New Roman" w:hAnsi="Times New Roman" w:cs="Times New Roman"/>
        </w:rPr>
        <w:t>/1</w:t>
      </w:r>
      <w:r w:rsidR="007466B9" w:rsidRPr="007466B9">
        <w:rPr>
          <w:rFonts w:ascii="Times New Roman" w:hAnsi="Times New Roman" w:cs="Times New Roman"/>
        </w:rPr>
        <w:t>42</w:t>
      </w:r>
      <w:r w:rsidR="00CD5CEA" w:rsidRPr="00CF5352">
        <w:rPr>
          <w:rFonts w:ascii="Times New Roman" w:hAnsi="Times New Roman" w:cs="Times New Roman"/>
        </w:rPr>
        <w:t>/201</w:t>
      </w:r>
      <w:r w:rsidR="001077F7">
        <w:rPr>
          <w:rFonts w:ascii="Times New Roman" w:hAnsi="Times New Roman" w:cs="Times New Roman"/>
        </w:rPr>
        <w:t xml:space="preserve">9 </w:t>
      </w:r>
      <w:r w:rsidR="00CD5CEA" w:rsidRPr="00CF5352">
        <w:rPr>
          <w:rFonts w:ascii="Times New Roman" w:hAnsi="Times New Roman" w:cs="Times New Roman"/>
        </w:rPr>
        <w:t xml:space="preserve">Rady Gminy Radziejowice </w:t>
      </w:r>
      <w:r w:rsidR="00CF5352">
        <w:rPr>
          <w:rFonts w:ascii="Times New Roman" w:hAnsi="Times New Roman" w:cs="Times New Roman"/>
        </w:rPr>
        <w:t xml:space="preserve">    </w:t>
      </w:r>
      <w:r w:rsidR="00CD5CEA" w:rsidRPr="00CF5352">
        <w:rPr>
          <w:rFonts w:ascii="Times New Roman" w:hAnsi="Times New Roman" w:cs="Times New Roman"/>
        </w:rPr>
        <w:t>z dnia 27 grudnia 201</w:t>
      </w:r>
      <w:r w:rsidR="001077F7">
        <w:rPr>
          <w:rFonts w:ascii="Times New Roman" w:hAnsi="Times New Roman" w:cs="Times New Roman"/>
        </w:rPr>
        <w:t>9</w:t>
      </w:r>
      <w:r w:rsidR="00CD5CEA" w:rsidRPr="00CF5352">
        <w:rPr>
          <w:rFonts w:ascii="Times New Roman" w:hAnsi="Times New Roman" w:cs="Times New Roman"/>
        </w:rPr>
        <w:t xml:space="preserve"> r. </w:t>
      </w:r>
      <w:r w:rsidR="00EE2623" w:rsidRPr="00CF5352">
        <w:rPr>
          <w:rFonts w:ascii="Times New Roman" w:hAnsi="Times New Roman" w:cs="Times New Roman"/>
        </w:rPr>
        <w:t>wprowadza się następujące zmiany:</w:t>
      </w:r>
    </w:p>
    <w:p w14:paraId="481A8EDA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027023A8" w14:textId="77777777" w:rsidR="00835071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  <w:r w:rsidR="00835071">
        <w:rPr>
          <w:rFonts w:ascii="Times New Roman" w:hAnsi="Times New Roman" w:cs="Times New Roman"/>
          <w:b/>
          <w:bCs/>
        </w:rPr>
        <w:t xml:space="preserve">. </w:t>
      </w:r>
    </w:p>
    <w:p w14:paraId="659EFE6B" w14:textId="72C953C8" w:rsidR="000D3220" w:rsidRPr="00F06E3A" w:rsidRDefault="000D3220" w:rsidP="000D3220">
      <w:pPr>
        <w:spacing w:after="0"/>
        <w:jc w:val="both"/>
        <w:rPr>
          <w:rFonts w:ascii="Times New Roman" w:hAnsi="Times New Roman"/>
          <w:b/>
        </w:rPr>
      </w:pPr>
      <w:r w:rsidRPr="00CF5352">
        <w:rPr>
          <w:rFonts w:ascii="Times New Roman" w:hAnsi="Times New Roman"/>
        </w:rPr>
        <w:t xml:space="preserve">1 Zwiększa się dochody budżetu Gminy o kwotę </w:t>
      </w:r>
      <w:r>
        <w:rPr>
          <w:rFonts w:ascii="Times New Roman" w:hAnsi="Times New Roman"/>
        </w:rPr>
        <w:t>20.500,00</w:t>
      </w:r>
      <w:r w:rsidRPr="00CF5352">
        <w:rPr>
          <w:rFonts w:ascii="Times New Roman" w:hAnsi="Times New Roman"/>
        </w:rPr>
        <w:t xml:space="preserve"> zł </w:t>
      </w:r>
      <w:r w:rsidRPr="00F06E3A">
        <w:rPr>
          <w:rFonts w:ascii="Times New Roman" w:hAnsi="Times New Roman"/>
        </w:rPr>
        <w:t>zgodnie z załącznikiem Nr 1 do niniejszej uchwały, zmieniającym załącznik Nr 1 do uchwały budżetowej  pn. „Dochody budżetu Gminy Radziejowice na 2020 rok”.</w:t>
      </w:r>
    </w:p>
    <w:p w14:paraId="1F933560" w14:textId="3BC63C8B" w:rsidR="000D3220" w:rsidRPr="0017550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Plan dochodów budżetu Gminy Radziejowice ogółem wynosi </w:t>
      </w:r>
      <w:r>
        <w:rPr>
          <w:rFonts w:ascii="Times New Roman" w:hAnsi="Times New Roman" w:cs="Times New Roman"/>
          <w:b/>
        </w:rPr>
        <w:t>40</w:t>
      </w:r>
      <w:r w:rsidRPr="0017550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219</w:t>
      </w:r>
      <w:r w:rsidRPr="0017550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656</w:t>
      </w:r>
      <w:r w:rsidRPr="00175505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0</w:t>
      </w:r>
      <w:r w:rsidRPr="00175505">
        <w:rPr>
          <w:rFonts w:ascii="Times New Roman" w:hAnsi="Times New Roman" w:cs="Times New Roman"/>
          <w:b/>
        </w:rPr>
        <w:t xml:space="preserve"> zł.</w:t>
      </w:r>
    </w:p>
    <w:p w14:paraId="6D7369EE" w14:textId="69E5C38D" w:rsidR="000D3220" w:rsidRPr="0017550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Dochody bieżące zwiększa się o kwotę </w:t>
      </w:r>
      <w:r>
        <w:rPr>
          <w:rFonts w:ascii="Times New Roman" w:hAnsi="Times New Roman" w:cs="Times New Roman"/>
        </w:rPr>
        <w:t>10.500,00</w:t>
      </w:r>
      <w:r w:rsidRPr="00967935">
        <w:rPr>
          <w:rFonts w:ascii="Times New Roman" w:hAnsi="Times New Roman" w:cs="Times New Roman"/>
        </w:rPr>
        <w:t xml:space="preserve"> zł, tj. do </w:t>
      </w:r>
      <w:r w:rsidRPr="00175505">
        <w:rPr>
          <w:rFonts w:ascii="Times New Roman" w:hAnsi="Times New Roman" w:cs="Times New Roman"/>
        </w:rPr>
        <w:t>kwoty 39.</w:t>
      </w:r>
      <w:r>
        <w:rPr>
          <w:rFonts w:ascii="Times New Roman" w:hAnsi="Times New Roman" w:cs="Times New Roman"/>
        </w:rPr>
        <w:t>625</w:t>
      </w:r>
      <w:r w:rsidRPr="0017550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677</w:t>
      </w:r>
      <w:r w:rsidRPr="0017550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</w:t>
      </w:r>
      <w:r w:rsidRPr="00175505">
        <w:rPr>
          <w:rFonts w:ascii="Times New Roman" w:hAnsi="Times New Roman" w:cs="Times New Roman"/>
        </w:rPr>
        <w:t xml:space="preserve"> zł</w:t>
      </w:r>
      <w:r w:rsidRPr="00175505">
        <w:rPr>
          <w:rFonts w:ascii="Times New Roman" w:hAnsi="Times New Roman"/>
        </w:rPr>
        <w:t>.</w:t>
      </w:r>
    </w:p>
    <w:p w14:paraId="3665C692" w14:textId="1C13DE46" w:rsidR="000D322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Dochody majątkowe </w:t>
      </w:r>
      <w:r>
        <w:rPr>
          <w:rFonts w:ascii="Times New Roman" w:hAnsi="Times New Roman" w:cs="Times New Roman"/>
        </w:rPr>
        <w:t xml:space="preserve">zwiększa się o kwotę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.000,00 zł, tj. do kwoty</w:t>
      </w:r>
      <w:r w:rsidRPr="001755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3</w:t>
      </w:r>
      <w:r w:rsidRPr="0017550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979,00</w:t>
      </w:r>
      <w:r w:rsidRPr="00175505">
        <w:rPr>
          <w:rFonts w:ascii="Times New Roman" w:hAnsi="Times New Roman" w:cs="Times New Roman"/>
        </w:rPr>
        <w:t> zł</w:t>
      </w:r>
      <w:r w:rsidRPr="00175505">
        <w:rPr>
          <w:rFonts w:ascii="Times New Roman" w:hAnsi="Times New Roman"/>
        </w:rPr>
        <w:t>.</w:t>
      </w:r>
      <w:r w:rsidRPr="00175505">
        <w:rPr>
          <w:rFonts w:ascii="Times New Roman" w:hAnsi="Times New Roman" w:cs="Times New Roman"/>
        </w:rPr>
        <w:tab/>
      </w:r>
    </w:p>
    <w:p w14:paraId="59106928" w14:textId="34442C57" w:rsidR="000D3220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ab/>
      </w:r>
    </w:p>
    <w:p w14:paraId="7DAD657A" w14:textId="2C3E416B" w:rsidR="000D3220" w:rsidRPr="0096793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2. Zwiększa się wydatki budżetu Gminy o kwotę </w:t>
      </w:r>
      <w:r>
        <w:rPr>
          <w:rFonts w:ascii="Times New Roman" w:hAnsi="Times New Roman" w:cs="Times New Roman"/>
        </w:rPr>
        <w:t>739.881,56</w:t>
      </w:r>
      <w:r w:rsidRPr="00967935">
        <w:rPr>
          <w:rFonts w:ascii="Times New Roman" w:hAnsi="Times New Roman" w:cs="Times New Roman"/>
        </w:rPr>
        <w:t xml:space="preserve"> zł oraz zmniejsza się wydatki budżetu Gminy o kwotę </w:t>
      </w:r>
      <w:r>
        <w:rPr>
          <w:rFonts w:ascii="Times New Roman" w:hAnsi="Times New Roman" w:cs="Times New Roman"/>
        </w:rPr>
        <w:t>719.381,56</w:t>
      </w:r>
      <w:r w:rsidRPr="00967935">
        <w:rPr>
          <w:rFonts w:ascii="Times New Roman" w:hAnsi="Times New Roman" w:cs="Times New Roman"/>
        </w:rPr>
        <w:t> zł zgodnie z załącznikiem Nr 2 do niniejszej uchwały, zmieniającym załącznik Nr 2 do uchwały budżetowej pn. „Wydatki budżetu Gminy Radziejowice na 2020 rok”.</w:t>
      </w:r>
    </w:p>
    <w:p w14:paraId="001AE54C" w14:textId="2FA6732B" w:rsidR="000D3220" w:rsidRPr="0017550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175505">
        <w:rPr>
          <w:rFonts w:ascii="Times New Roman" w:hAnsi="Times New Roman" w:cs="Times New Roman"/>
        </w:rPr>
        <w:t xml:space="preserve">Plan wydatków budżetu Gminy Radziejowice ogółem wynosi </w:t>
      </w:r>
      <w:r w:rsidRPr="0017550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3</w:t>
      </w:r>
      <w:r w:rsidRPr="0017550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190</w:t>
      </w:r>
      <w:r w:rsidRPr="00175505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813</w:t>
      </w:r>
      <w:r w:rsidRPr="00175505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>2</w:t>
      </w:r>
      <w:r w:rsidRPr="00175505">
        <w:rPr>
          <w:rFonts w:ascii="Times New Roman" w:hAnsi="Times New Roman" w:cs="Times New Roman"/>
        </w:rPr>
        <w:t xml:space="preserve"> </w:t>
      </w:r>
      <w:r w:rsidRPr="00175505">
        <w:rPr>
          <w:rFonts w:ascii="Times New Roman" w:hAnsi="Times New Roman" w:cs="Times New Roman"/>
          <w:b/>
        </w:rPr>
        <w:t>zł</w:t>
      </w:r>
      <w:r w:rsidRPr="00175505">
        <w:rPr>
          <w:rFonts w:ascii="Times New Roman" w:hAnsi="Times New Roman" w:cs="Times New Roman"/>
        </w:rPr>
        <w:t>.</w:t>
      </w:r>
    </w:p>
    <w:p w14:paraId="22DB3E59" w14:textId="00DD8F5C" w:rsidR="000D3220" w:rsidRPr="007466B9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967935">
        <w:rPr>
          <w:rFonts w:ascii="Times New Roman" w:hAnsi="Times New Roman" w:cs="Times New Roman"/>
        </w:rPr>
        <w:t xml:space="preserve">Wydatki bieżące zwiększa się o kwotę </w:t>
      </w:r>
      <w:r>
        <w:rPr>
          <w:rFonts w:ascii="Times New Roman" w:hAnsi="Times New Roman" w:cs="Times New Roman"/>
        </w:rPr>
        <w:t>689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881,56</w:t>
      </w:r>
      <w:r w:rsidRPr="00967935">
        <w:rPr>
          <w:rFonts w:ascii="Times New Roman" w:hAnsi="Times New Roman" w:cs="Times New Roman"/>
        </w:rPr>
        <w:t xml:space="preserve"> zł oraz zmniejsza się o kwotę </w:t>
      </w:r>
      <w:r>
        <w:rPr>
          <w:rFonts w:ascii="Times New Roman" w:hAnsi="Times New Roman" w:cs="Times New Roman"/>
        </w:rPr>
        <w:t>664.062,25</w:t>
      </w:r>
      <w:r w:rsidRPr="00967935">
        <w:rPr>
          <w:rFonts w:ascii="Times New Roman" w:hAnsi="Times New Roman" w:cs="Times New Roman"/>
        </w:rPr>
        <w:t xml:space="preserve"> zł,  tj. do </w:t>
      </w:r>
      <w:r w:rsidRPr="00175505">
        <w:rPr>
          <w:rFonts w:ascii="Times New Roman" w:hAnsi="Times New Roman" w:cs="Times New Roman"/>
        </w:rPr>
        <w:t>kwoty 3</w:t>
      </w:r>
      <w:r>
        <w:rPr>
          <w:rFonts w:ascii="Times New Roman" w:hAnsi="Times New Roman" w:cs="Times New Roman"/>
        </w:rPr>
        <w:t>9</w:t>
      </w:r>
      <w:r w:rsidRPr="0017550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165</w:t>
      </w:r>
      <w:r w:rsidRPr="0017550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332</w:t>
      </w:r>
      <w:r w:rsidRPr="0017550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93</w:t>
      </w:r>
      <w:r w:rsidRPr="00175505">
        <w:rPr>
          <w:rFonts w:ascii="Times New Roman" w:hAnsi="Times New Roman" w:cs="Times New Roman"/>
        </w:rPr>
        <w:t xml:space="preserve"> zł.</w:t>
      </w:r>
    </w:p>
    <w:p w14:paraId="4FF3967A" w14:textId="5BE2BCD6" w:rsidR="000D3220" w:rsidRPr="00967935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67935">
        <w:rPr>
          <w:rFonts w:ascii="Times New Roman" w:hAnsi="Times New Roman" w:cs="Times New Roman"/>
        </w:rPr>
        <w:t xml:space="preserve">Wydatki majątkowe zwiększa się o kwotę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0</w:t>
      </w:r>
      <w:r w:rsidRPr="0096793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Pr="00967935">
        <w:rPr>
          <w:rFonts w:ascii="Times New Roman" w:hAnsi="Times New Roman" w:cs="Times New Roman"/>
        </w:rPr>
        <w:t>00,00 zł</w:t>
      </w:r>
      <w:r>
        <w:rPr>
          <w:rFonts w:ascii="Times New Roman" w:hAnsi="Times New Roman" w:cs="Times New Roman"/>
        </w:rPr>
        <w:t xml:space="preserve"> </w:t>
      </w:r>
      <w:r w:rsidRPr="00967935">
        <w:rPr>
          <w:rFonts w:ascii="Times New Roman" w:hAnsi="Times New Roman" w:cs="Times New Roman"/>
        </w:rPr>
        <w:t>oraz zmniejsza się o kwotę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319,31</w:t>
      </w:r>
      <w:r>
        <w:rPr>
          <w:rFonts w:ascii="Times New Roman" w:hAnsi="Times New Roman" w:cs="Times New Roman"/>
        </w:rPr>
        <w:t xml:space="preserve"> zł</w:t>
      </w:r>
      <w:r w:rsidRPr="00967935">
        <w:rPr>
          <w:rFonts w:ascii="Times New Roman" w:hAnsi="Times New Roman" w:cs="Times New Roman"/>
        </w:rPr>
        <w:t>, tj. do kwoty 4.0</w:t>
      </w:r>
      <w:r w:rsidR="00D3794B">
        <w:rPr>
          <w:rFonts w:ascii="Times New Roman" w:hAnsi="Times New Roman" w:cs="Times New Roman"/>
        </w:rPr>
        <w:t>25</w:t>
      </w:r>
      <w:r w:rsidRPr="00967935">
        <w:rPr>
          <w:rFonts w:ascii="Times New Roman" w:hAnsi="Times New Roman" w:cs="Times New Roman"/>
        </w:rPr>
        <w:t>.</w:t>
      </w:r>
      <w:r w:rsidR="00D3794B">
        <w:rPr>
          <w:rFonts w:ascii="Times New Roman" w:hAnsi="Times New Roman" w:cs="Times New Roman"/>
        </w:rPr>
        <w:t>480</w:t>
      </w:r>
      <w:r w:rsidRPr="00967935">
        <w:rPr>
          <w:rFonts w:ascii="Times New Roman" w:hAnsi="Times New Roman" w:cs="Times New Roman"/>
        </w:rPr>
        <w:t>,</w:t>
      </w:r>
      <w:r w:rsidR="00D3794B">
        <w:rPr>
          <w:rFonts w:ascii="Times New Roman" w:hAnsi="Times New Roman" w:cs="Times New Roman"/>
        </w:rPr>
        <w:t>69</w:t>
      </w:r>
      <w:r w:rsidRPr="00967935">
        <w:rPr>
          <w:rFonts w:ascii="Times New Roman" w:hAnsi="Times New Roman" w:cs="Times New Roman"/>
        </w:rPr>
        <w:t xml:space="preserve"> zł.</w:t>
      </w:r>
    </w:p>
    <w:p w14:paraId="4EE0ACBF" w14:textId="77777777" w:rsidR="000D3220" w:rsidRPr="00CF535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C5000D8" w14:textId="77777777" w:rsidR="000D3220" w:rsidRPr="00CF5352" w:rsidRDefault="000D3220" w:rsidP="000D322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3. Wprowadza się zmiany w wydatkach majątkowych budżetu Gminy na rok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, zgodnie </w:t>
      </w:r>
      <w:r>
        <w:rPr>
          <w:rFonts w:ascii="Times New Roman" w:hAnsi="Times New Roman" w:cs="Times New Roman"/>
        </w:rPr>
        <w:t xml:space="preserve">                          </w:t>
      </w:r>
      <w:r w:rsidRPr="00CF5352">
        <w:rPr>
          <w:rFonts w:ascii="Times New Roman" w:hAnsi="Times New Roman" w:cs="Times New Roman"/>
        </w:rPr>
        <w:t>z załącznikiem Nr 2a do niniejszej uchwały zmieniającym Załącznik Nr 2a do uchwały budżetowej pn. „Wydatki majątkowe na 20</w:t>
      </w:r>
      <w:r>
        <w:rPr>
          <w:rFonts w:ascii="Times New Roman" w:hAnsi="Times New Roman" w:cs="Times New Roman"/>
        </w:rPr>
        <w:t>20</w:t>
      </w:r>
      <w:r w:rsidRPr="00CF5352">
        <w:rPr>
          <w:rFonts w:ascii="Times New Roman" w:hAnsi="Times New Roman" w:cs="Times New Roman"/>
        </w:rPr>
        <w:t xml:space="preserve"> rok”.</w:t>
      </w:r>
    </w:p>
    <w:p w14:paraId="28F5C4C0" w14:textId="77777777" w:rsidR="00777E8E" w:rsidRPr="00CF5352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1EAFC9B8" w14:textId="583C9297" w:rsidR="00713FEE" w:rsidRPr="00CF5352" w:rsidRDefault="000D3220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713FEE" w:rsidRPr="00CF5352">
        <w:rPr>
          <w:rFonts w:ascii="Times New Roman" w:hAnsi="Times New Roman" w:cs="Times New Roman"/>
        </w:rPr>
        <w:t>. Wprowadza się zmiany w dotacjach celowych dla podmiotów</w:t>
      </w:r>
      <w:r w:rsidR="007646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</w:t>
      </w:r>
      <w:r w:rsidR="007646A7">
        <w:rPr>
          <w:rFonts w:ascii="Times New Roman" w:hAnsi="Times New Roman" w:cs="Times New Roman"/>
        </w:rPr>
        <w:t xml:space="preserve">zaliczanych </w:t>
      </w:r>
      <w:r w:rsidR="00713FEE" w:rsidRPr="00CF5352">
        <w:rPr>
          <w:rFonts w:ascii="Times New Roman" w:hAnsi="Times New Roman" w:cs="Times New Roman"/>
        </w:rPr>
        <w:t xml:space="preserve">do sektora finansów publicznych, zgodnie z załącznikiem Nr </w:t>
      </w:r>
      <w:r>
        <w:rPr>
          <w:rFonts w:ascii="Times New Roman" w:hAnsi="Times New Roman" w:cs="Times New Roman"/>
        </w:rPr>
        <w:t>3</w:t>
      </w:r>
      <w:r w:rsidR="00713FEE" w:rsidRPr="00CF5352">
        <w:rPr>
          <w:rFonts w:ascii="Times New Roman" w:hAnsi="Times New Roman" w:cs="Times New Roman"/>
        </w:rPr>
        <w:t xml:space="preserve"> do niniejszej uchwały zmieniającym Załącznik Nr 6 do uchwały budżetowej pn. „Dotacje celowe dla podmiotów </w:t>
      </w:r>
      <w:r w:rsidR="00DF1426">
        <w:rPr>
          <w:rFonts w:ascii="Times New Roman" w:hAnsi="Times New Roman" w:cs="Times New Roman"/>
        </w:rPr>
        <w:t xml:space="preserve">zaliczanych i </w:t>
      </w:r>
      <w:r w:rsidR="00713FEE" w:rsidRPr="00CF5352">
        <w:rPr>
          <w:rFonts w:ascii="Times New Roman" w:hAnsi="Times New Roman" w:cs="Times New Roman"/>
        </w:rPr>
        <w:t xml:space="preserve">niezaliczanych do sektora finansów publicznych </w:t>
      </w:r>
      <w:r w:rsidR="007D1F6E">
        <w:rPr>
          <w:rFonts w:ascii="Times New Roman" w:hAnsi="Times New Roman" w:cs="Times New Roman"/>
        </w:rPr>
        <w:t>w</w:t>
      </w:r>
      <w:r w:rsidR="00713FEE" w:rsidRPr="00CF5352">
        <w:rPr>
          <w:rFonts w:ascii="Times New Roman" w:hAnsi="Times New Roman" w:cs="Times New Roman"/>
        </w:rPr>
        <w:t xml:space="preserve"> 20</w:t>
      </w:r>
      <w:r w:rsidR="001077F7">
        <w:rPr>
          <w:rFonts w:ascii="Times New Roman" w:hAnsi="Times New Roman" w:cs="Times New Roman"/>
        </w:rPr>
        <w:t>20</w:t>
      </w:r>
      <w:r w:rsidR="00713FEE" w:rsidRPr="00CF5352">
        <w:rPr>
          <w:rFonts w:ascii="Times New Roman" w:hAnsi="Times New Roman" w:cs="Times New Roman"/>
        </w:rPr>
        <w:t xml:space="preserve"> r”.</w:t>
      </w:r>
    </w:p>
    <w:p w14:paraId="6D960F35" w14:textId="77777777" w:rsidR="00F06E3A" w:rsidRDefault="00F06E3A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1F664093" w14:textId="35A75F2A" w:rsidR="000D3220" w:rsidRDefault="000D3220" w:rsidP="000D3220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5</w:t>
      </w:r>
      <w:r w:rsidRPr="00190170">
        <w:rPr>
          <w:rFonts w:ascii="Times New Roman" w:hAnsi="Times New Roman"/>
          <w:spacing w:val="-2"/>
        </w:rPr>
        <w:t xml:space="preserve">. Wprowadza się zmiany w wydatkach budżetu na 2020 rok obejmujących zadania jednostek pomocniczych gminy realizowanych w ramach funduszu sołeckiego </w:t>
      </w:r>
      <w:r>
        <w:rPr>
          <w:rFonts w:ascii="Times New Roman" w:hAnsi="Times New Roman"/>
        </w:rPr>
        <w:t xml:space="preserve">zgodnie z załącznikiem Nr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do niniejszej uchwały zmieniającym Załącznik Nr 7 do uchwały budżetowej pn. „Wydatki na 2020 rok </w:t>
      </w:r>
      <w:r>
        <w:rPr>
          <w:rFonts w:ascii="Times New Roman" w:hAnsi="Times New Roman"/>
        </w:rPr>
        <w:lastRenderedPageBreak/>
        <w:t>obejmujące zadania jednostek pomocniczych gminy, w tym realizowane w ramach funduszu sołeckiego”.</w:t>
      </w:r>
    </w:p>
    <w:p w14:paraId="778743A9" w14:textId="77777777" w:rsidR="000D3220" w:rsidRDefault="000D3220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07BBB991" w14:textId="1B3B9578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  <w:r w:rsidR="00835071">
        <w:rPr>
          <w:rFonts w:ascii="Times New Roman" w:hAnsi="Times New Roman" w:cs="Times New Roman"/>
          <w:b/>
        </w:rPr>
        <w:t xml:space="preserve">. </w:t>
      </w:r>
    </w:p>
    <w:p w14:paraId="0F2313C2" w14:textId="47CAAEEA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4FB9B951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F8B1332" w14:textId="77777777" w:rsidR="00835071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  <w:r w:rsidR="00835071">
        <w:rPr>
          <w:rFonts w:ascii="Times New Roman" w:hAnsi="Times New Roman" w:cs="Times New Roman"/>
          <w:b/>
        </w:rPr>
        <w:t>.</w:t>
      </w:r>
    </w:p>
    <w:p w14:paraId="64BBBC69" w14:textId="756C478B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51DBC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0A25221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7EDD3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3056276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0"/>
  </w:num>
  <w:num w:numId="4">
    <w:abstractNumId w:val="18"/>
  </w:num>
  <w:num w:numId="5">
    <w:abstractNumId w:val="32"/>
  </w:num>
  <w:num w:numId="6">
    <w:abstractNumId w:val="3"/>
  </w:num>
  <w:num w:numId="7">
    <w:abstractNumId w:val="5"/>
  </w:num>
  <w:num w:numId="8">
    <w:abstractNumId w:val="25"/>
  </w:num>
  <w:num w:numId="9">
    <w:abstractNumId w:val="3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0"/>
  </w:num>
  <w:num w:numId="16">
    <w:abstractNumId w:val="31"/>
  </w:num>
  <w:num w:numId="17">
    <w:abstractNumId w:val="26"/>
  </w:num>
  <w:num w:numId="18">
    <w:abstractNumId w:val="8"/>
  </w:num>
  <w:num w:numId="19">
    <w:abstractNumId w:val="19"/>
  </w:num>
  <w:num w:numId="20">
    <w:abstractNumId w:val="33"/>
  </w:num>
  <w:num w:numId="21">
    <w:abstractNumId w:val="28"/>
  </w:num>
  <w:num w:numId="22">
    <w:abstractNumId w:val="1"/>
  </w:num>
  <w:num w:numId="23">
    <w:abstractNumId w:val="27"/>
  </w:num>
  <w:num w:numId="24">
    <w:abstractNumId w:val="20"/>
  </w:num>
  <w:num w:numId="25">
    <w:abstractNumId w:val="23"/>
  </w:num>
  <w:num w:numId="26">
    <w:abstractNumId w:val="21"/>
  </w:num>
  <w:num w:numId="27">
    <w:abstractNumId w:val="15"/>
  </w:num>
  <w:num w:numId="28">
    <w:abstractNumId w:val="2"/>
  </w:num>
  <w:num w:numId="29">
    <w:abstractNumId w:val="29"/>
  </w:num>
  <w:num w:numId="30">
    <w:abstractNumId w:val="6"/>
  </w:num>
  <w:num w:numId="31">
    <w:abstractNumId w:val="14"/>
  </w:num>
  <w:num w:numId="32">
    <w:abstractNumId w:val="9"/>
  </w:num>
  <w:num w:numId="33">
    <w:abstractNumId w:val="22"/>
  </w:num>
  <w:num w:numId="34">
    <w:abstractNumId w:val="16"/>
  </w:num>
  <w:num w:numId="35">
    <w:abstractNumId w:val="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223E2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D3220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4042C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494A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634"/>
    <w:rsid w:val="00302A41"/>
    <w:rsid w:val="00315195"/>
    <w:rsid w:val="0031652C"/>
    <w:rsid w:val="00316830"/>
    <w:rsid w:val="00345308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46A7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1F6E"/>
    <w:rsid w:val="007D3DCA"/>
    <w:rsid w:val="007D57F2"/>
    <w:rsid w:val="007D5BCC"/>
    <w:rsid w:val="007E0DF2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26366"/>
    <w:rsid w:val="00835071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42A4D"/>
    <w:rsid w:val="00B532EC"/>
    <w:rsid w:val="00B554D1"/>
    <w:rsid w:val="00B55FB4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E56CD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00C"/>
    <w:rsid w:val="00CA1D01"/>
    <w:rsid w:val="00CA2776"/>
    <w:rsid w:val="00CA6137"/>
    <w:rsid w:val="00CA7D7A"/>
    <w:rsid w:val="00CB1AB9"/>
    <w:rsid w:val="00CC374B"/>
    <w:rsid w:val="00CC51B5"/>
    <w:rsid w:val="00CC58EC"/>
    <w:rsid w:val="00CC5C4A"/>
    <w:rsid w:val="00CD257F"/>
    <w:rsid w:val="00CD5CEA"/>
    <w:rsid w:val="00CF3296"/>
    <w:rsid w:val="00CF3C87"/>
    <w:rsid w:val="00CF5352"/>
    <w:rsid w:val="00CF5EFC"/>
    <w:rsid w:val="00D0030A"/>
    <w:rsid w:val="00D014EF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525F"/>
    <w:rsid w:val="00D36F7E"/>
    <w:rsid w:val="00D3794B"/>
    <w:rsid w:val="00D41B4B"/>
    <w:rsid w:val="00D463F9"/>
    <w:rsid w:val="00D5608D"/>
    <w:rsid w:val="00D5756B"/>
    <w:rsid w:val="00D649B2"/>
    <w:rsid w:val="00D649D7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48B4"/>
    <w:rsid w:val="00E913C0"/>
    <w:rsid w:val="00E94C0E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971B4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AF7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C6E1F-F639-4044-823D-888E0E890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395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50</cp:revision>
  <cp:lastPrinted>2020-08-10T11:13:00Z</cp:lastPrinted>
  <dcterms:created xsi:type="dcterms:W3CDTF">2018-12-26T19:10:00Z</dcterms:created>
  <dcterms:modified xsi:type="dcterms:W3CDTF">2020-08-10T11:15:00Z</dcterms:modified>
</cp:coreProperties>
</file>