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509DC" w14:textId="4C8EF570" w:rsidR="004B4BAC" w:rsidRPr="004B4BAC" w:rsidRDefault="004B4BAC" w:rsidP="001F0915">
      <w:pPr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B4BAC">
        <w:rPr>
          <w:rFonts w:ascii="Arial" w:hAnsi="Arial" w:cs="Arial"/>
          <w:bCs/>
        </w:rPr>
        <w:t>projekt</w:t>
      </w:r>
    </w:p>
    <w:p w14:paraId="4DA89CDC" w14:textId="77777777" w:rsidR="004B4BAC" w:rsidRDefault="004B4BAC" w:rsidP="007279DE">
      <w:pPr>
        <w:spacing w:after="0" w:line="240" w:lineRule="auto"/>
        <w:jc w:val="center"/>
        <w:rPr>
          <w:rFonts w:ascii="Arial" w:hAnsi="Arial" w:cs="Arial"/>
          <w:b/>
        </w:rPr>
      </w:pPr>
    </w:p>
    <w:p w14:paraId="22157FFC" w14:textId="77777777" w:rsidR="004B4BAC" w:rsidRDefault="004B4BAC" w:rsidP="007279DE">
      <w:pPr>
        <w:spacing w:after="0" w:line="240" w:lineRule="auto"/>
        <w:jc w:val="center"/>
        <w:rPr>
          <w:rFonts w:ascii="Arial" w:hAnsi="Arial" w:cs="Arial"/>
          <w:b/>
        </w:rPr>
      </w:pPr>
    </w:p>
    <w:p w14:paraId="611A5706" w14:textId="77777777" w:rsidR="004B4BAC" w:rsidRDefault="004B4BAC" w:rsidP="007279DE">
      <w:pPr>
        <w:spacing w:after="0" w:line="240" w:lineRule="auto"/>
        <w:jc w:val="center"/>
        <w:rPr>
          <w:rFonts w:ascii="Arial" w:hAnsi="Arial" w:cs="Arial"/>
          <w:b/>
        </w:rPr>
      </w:pPr>
    </w:p>
    <w:p w14:paraId="313909C0" w14:textId="6C40179C" w:rsidR="00923652" w:rsidRPr="007279DE" w:rsidRDefault="007279DE" w:rsidP="007279DE">
      <w:pPr>
        <w:spacing w:after="0" w:line="240" w:lineRule="auto"/>
        <w:jc w:val="center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U</w:t>
      </w:r>
      <w:bookmarkStart w:id="0" w:name="_GoBack"/>
      <w:bookmarkEnd w:id="0"/>
      <w:r w:rsidRPr="007279DE">
        <w:rPr>
          <w:rFonts w:ascii="Arial" w:hAnsi="Arial" w:cs="Arial"/>
          <w:b/>
        </w:rPr>
        <w:t>chwała Nr ………….</w:t>
      </w:r>
    </w:p>
    <w:p w14:paraId="7437D381" w14:textId="77777777" w:rsidR="007279DE" w:rsidRPr="007279DE" w:rsidRDefault="007279DE" w:rsidP="007279DE">
      <w:pPr>
        <w:spacing w:after="0" w:line="240" w:lineRule="auto"/>
        <w:jc w:val="center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Rady Gminy Radziejowice</w:t>
      </w:r>
    </w:p>
    <w:p w14:paraId="1CB9E404" w14:textId="77777777" w:rsidR="007279DE" w:rsidRDefault="007279DE" w:rsidP="004B4BAC">
      <w:pPr>
        <w:spacing w:after="0" w:line="240" w:lineRule="auto"/>
        <w:ind w:left="2832" w:firstLine="708"/>
        <w:rPr>
          <w:rFonts w:ascii="Arial" w:hAnsi="Arial" w:cs="Arial"/>
          <w:b/>
        </w:rPr>
      </w:pPr>
      <w:r w:rsidRPr="007279DE">
        <w:rPr>
          <w:rFonts w:ascii="Arial" w:hAnsi="Arial" w:cs="Arial"/>
          <w:b/>
        </w:rPr>
        <w:t>z dnia ………….</w:t>
      </w:r>
    </w:p>
    <w:p w14:paraId="226D3383" w14:textId="77777777" w:rsidR="007279DE" w:rsidRDefault="007279DE" w:rsidP="007279DE">
      <w:pPr>
        <w:spacing w:after="0" w:line="240" w:lineRule="auto"/>
        <w:jc w:val="both"/>
        <w:rPr>
          <w:rFonts w:ascii="Arial" w:hAnsi="Arial" w:cs="Arial"/>
          <w:b/>
        </w:rPr>
      </w:pPr>
    </w:p>
    <w:p w14:paraId="59274E16" w14:textId="77777777" w:rsidR="001F0915" w:rsidRPr="007279DE" w:rsidRDefault="001F0915" w:rsidP="007279DE">
      <w:pPr>
        <w:spacing w:after="0" w:line="240" w:lineRule="auto"/>
        <w:jc w:val="both"/>
        <w:rPr>
          <w:rFonts w:ascii="Arial" w:hAnsi="Arial" w:cs="Arial"/>
          <w:b/>
        </w:rPr>
      </w:pPr>
    </w:p>
    <w:p w14:paraId="525DFC0F" w14:textId="2777E58A" w:rsidR="007279DE" w:rsidRPr="004B4BAC" w:rsidRDefault="007279DE" w:rsidP="007279DE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B4BAC">
        <w:rPr>
          <w:rFonts w:ascii="Arial" w:hAnsi="Arial" w:cs="Arial"/>
          <w:b/>
          <w:bCs/>
        </w:rPr>
        <w:t>w sprawie przy</w:t>
      </w:r>
      <w:r w:rsidR="006B5206" w:rsidRPr="004B4BAC">
        <w:rPr>
          <w:rFonts w:ascii="Arial" w:hAnsi="Arial" w:cs="Arial"/>
          <w:b/>
          <w:bCs/>
        </w:rPr>
        <w:t>stąpienia do sporządzenia miejscowego planu</w:t>
      </w:r>
      <w:r w:rsidRPr="004B4BAC">
        <w:rPr>
          <w:rFonts w:ascii="Arial" w:hAnsi="Arial" w:cs="Arial"/>
          <w:b/>
          <w:bCs/>
        </w:rPr>
        <w:t xml:space="preserve"> zagospodarowania przestrzennego Gminy Radziejowice </w:t>
      </w:r>
      <w:r w:rsidR="004B4BAC">
        <w:rPr>
          <w:rFonts w:ascii="Arial" w:hAnsi="Arial" w:cs="Arial"/>
          <w:b/>
          <w:bCs/>
        </w:rPr>
        <w:t>obejmującego</w:t>
      </w:r>
      <w:r w:rsidR="008C7664" w:rsidRPr="004B4BAC">
        <w:rPr>
          <w:rFonts w:ascii="Arial" w:hAnsi="Arial" w:cs="Arial"/>
          <w:b/>
          <w:bCs/>
        </w:rPr>
        <w:t xml:space="preserve"> fragment miejscowości Krze Duże (obręb ewidencyjny Krze)</w:t>
      </w:r>
    </w:p>
    <w:p w14:paraId="7A9BB29F" w14:textId="77777777" w:rsidR="00267D56" w:rsidRDefault="00267D56" w:rsidP="007279DE">
      <w:pPr>
        <w:spacing w:after="0" w:line="240" w:lineRule="auto"/>
        <w:jc w:val="both"/>
        <w:rPr>
          <w:rFonts w:ascii="Arial" w:hAnsi="Arial" w:cs="Arial"/>
        </w:rPr>
      </w:pPr>
    </w:p>
    <w:p w14:paraId="42208289" w14:textId="74832AE5" w:rsidR="00267D56" w:rsidRDefault="00267D56" w:rsidP="00267D56">
      <w:pPr>
        <w:spacing w:after="0" w:line="240" w:lineRule="auto"/>
        <w:jc w:val="both"/>
        <w:rPr>
          <w:rFonts w:ascii="Arial" w:hAnsi="Arial" w:cs="Arial"/>
        </w:rPr>
      </w:pPr>
      <w:r w:rsidRPr="00267D56">
        <w:rPr>
          <w:rFonts w:ascii="Arial" w:hAnsi="Arial" w:cs="Arial"/>
        </w:rPr>
        <w:t>Na podstawie art. 18 ust. 2 pkt 5 ustawy z dnia 8 marca 1990 r. o samorządzie gminnym (t.</w:t>
      </w:r>
      <w:r w:rsidR="006B5206">
        <w:rPr>
          <w:rFonts w:ascii="Arial" w:hAnsi="Arial" w:cs="Arial"/>
        </w:rPr>
        <w:t> </w:t>
      </w:r>
      <w:r w:rsidRPr="00267D56">
        <w:rPr>
          <w:rFonts w:ascii="Arial" w:hAnsi="Arial" w:cs="Arial"/>
        </w:rPr>
        <w:t>j.</w:t>
      </w:r>
      <w:r w:rsidR="006B5206">
        <w:rPr>
          <w:rFonts w:ascii="Arial" w:hAnsi="Arial" w:cs="Arial"/>
        </w:rPr>
        <w:t> </w:t>
      </w:r>
      <w:r w:rsidRPr="00267D56">
        <w:rPr>
          <w:rFonts w:ascii="Arial" w:hAnsi="Arial" w:cs="Arial"/>
        </w:rPr>
        <w:t>Dz. U. z 2019 r. poz. 506</w:t>
      </w:r>
      <w:r w:rsidR="00FE4552">
        <w:rPr>
          <w:rFonts w:ascii="Arial" w:hAnsi="Arial" w:cs="Arial"/>
        </w:rPr>
        <w:t xml:space="preserve"> ze zm.</w:t>
      </w:r>
      <w:r w:rsidRPr="00267D56">
        <w:rPr>
          <w:rFonts w:ascii="Arial" w:hAnsi="Arial" w:cs="Arial"/>
        </w:rPr>
        <w:t>)</w:t>
      </w:r>
      <w:r w:rsidR="00FE4552">
        <w:rPr>
          <w:rStyle w:val="Odwoanieprzypisudolnego"/>
          <w:rFonts w:ascii="Arial" w:hAnsi="Arial" w:cs="Arial"/>
        </w:rPr>
        <w:footnoteReference w:id="1"/>
      </w:r>
      <w:r w:rsidRPr="00267D56">
        <w:rPr>
          <w:rFonts w:ascii="Arial" w:hAnsi="Arial" w:cs="Arial"/>
        </w:rPr>
        <w:t xml:space="preserve"> oraz art. </w:t>
      </w:r>
      <w:r w:rsidR="006B5206">
        <w:rPr>
          <w:rFonts w:ascii="Arial" w:hAnsi="Arial" w:cs="Arial"/>
        </w:rPr>
        <w:t xml:space="preserve">14 ust. 1, 2 i 4 ustawy z dnia </w:t>
      </w:r>
      <w:r w:rsidRPr="00267D56">
        <w:rPr>
          <w:rFonts w:ascii="Arial" w:hAnsi="Arial" w:cs="Arial"/>
        </w:rPr>
        <w:t xml:space="preserve">27 marca 2003 r. o planowaniu i zagospodarowaniu przestrzennym (t. j. Dz. U. z 2018 r. poz. 1945 </w:t>
      </w:r>
      <w:r w:rsidR="00FE4552">
        <w:rPr>
          <w:rFonts w:ascii="Arial" w:hAnsi="Arial" w:cs="Arial"/>
        </w:rPr>
        <w:t>ze zm.</w:t>
      </w:r>
      <w:r w:rsidRPr="00267D56">
        <w:rPr>
          <w:rFonts w:ascii="Arial" w:hAnsi="Arial" w:cs="Arial"/>
        </w:rPr>
        <w:t>)</w:t>
      </w:r>
      <w:r w:rsidR="00FE4552">
        <w:rPr>
          <w:rStyle w:val="Odwoanieprzypisudolnego"/>
          <w:rFonts w:ascii="Arial" w:hAnsi="Arial" w:cs="Arial"/>
        </w:rPr>
        <w:footnoteReference w:id="2"/>
      </w:r>
      <w:r w:rsidRPr="00267D56">
        <w:rPr>
          <w:rFonts w:ascii="Arial" w:hAnsi="Arial" w:cs="Arial"/>
        </w:rPr>
        <w:t>, Rada Gminy Radziejowice uchwala, co następuje:</w:t>
      </w:r>
    </w:p>
    <w:p w14:paraId="743C9683" w14:textId="77777777" w:rsidR="003B0E35" w:rsidRDefault="003B0E35" w:rsidP="00267D56">
      <w:pPr>
        <w:spacing w:after="0" w:line="240" w:lineRule="auto"/>
        <w:jc w:val="both"/>
        <w:rPr>
          <w:rFonts w:ascii="Arial" w:hAnsi="Arial" w:cs="Arial"/>
        </w:rPr>
      </w:pPr>
    </w:p>
    <w:p w14:paraId="53670A23" w14:textId="6A2D266A" w:rsidR="002336F7" w:rsidRDefault="003B0E35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§1. </w:t>
      </w:r>
      <w:r w:rsidR="006B5206">
        <w:rPr>
          <w:rFonts w:ascii="Arial" w:hAnsi="Arial" w:cs="Arial"/>
        </w:rPr>
        <w:t>Przystępuje się do sporządzenia miejscowego planu</w:t>
      </w:r>
      <w:r w:rsidR="002336F7" w:rsidRPr="002336F7">
        <w:rPr>
          <w:rFonts w:ascii="Arial" w:hAnsi="Arial" w:cs="Arial"/>
        </w:rPr>
        <w:t xml:space="preserve"> zagospodarowania przestrzennego Gminy Radziejowice </w:t>
      </w:r>
      <w:r w:rsidR="004B4BAC">
        <w:rPr>
          <w:rFonts w:ascii="Arial" w:hAnsi="Arial" w:cs="Arial"/>
        </w:rPr>
        <w:t>obejmującego</w:t>
      </w:r>
      <w:r w:rsidR="002336F7" w:rsidRPr="002336F7">
        <w:rPr>
          <w:rFonts w:ascii="Arial" w:hAnsi="Arial" w:cs="Arial"/>
        </w:rPr>
        <w:t xml:space="preserve"> fragment miejscowości Krze Duże (obręb ewidencyjny Krze).</w:t>
      </w:r>
    </w:p>
    <w:p w14:paraId="32FCC5F2" w14:textId="77777777" w:rsidR="002336F7" w:rsidRDefault="002336F7" w:rsidP="00267D56">
      <w:pPr>
        <w:spacing w:after="0" w:line="240" w:lineRule="auto"/>
        <w:jc w:val="both"/>
        <w:rPr>
          <w:rFonts w:ascii="Arial" w:hAnsi="Arial" w:cs="Arial"/>
        </w:rPr>
      </w:pPr>
    </w:p>
    <w:p w14:paraId="2642979A" w14:textId="3CD0896B" w:rsidR="002336F7" w:rsidRPr="002336F7" w:rsidRDefault="006B5206" w:rsidP="006B520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§2.Granice obszaru, o którym mowa w §1 przedstawia załącznik graficzny do niniejszej uchwały wykonany na kopii fragmentu mapy </w:t>
      </w:r>
      <w:r w:rsidR="006911F5">
        <w:rPr>
          <w:rFonts w:ascii="Arial" w:hAnsi="Arial" w:cs="Arial"/>
        </w:rPr>
        <w:t>ewidencyjnej</w:t>
      </w:r>
      <w:r>
        <w:rPr>
          <w:rFonts w:ascii="Arial" w:hAnsi="Arial" w:cs="Arial"/>
        </w:rPr>
        <w:t xml:space="preserve"> w skali</w:t>
      </w:r>
      <w:r w:rsidRPr="00F94E50">
        <w:rPr>
          <w:rFonts w:ascii="Arial" w:hAnsi="Arial" w:cs="Arial"/>
          <w:color w:val="000000" w:themeColor="text1"/>
        </w:rPr>
        <w:t xml:space="preserve"> 1: 1</w:t>
      </w:r>
      <w:r w:rsidR="009825D6" w:rsidRPr="00F94E50">
        <w:rPr>
          <w:rFonts w:ascii="Arial" w:hAnsi="Arial" w:cs="Arial"/>
          <w:color w:val="000000" w:themeColor="text1"/>
        </w:rPr>
        <w:t>5</w:t>
      </w:r>
      <w:r w:rsidRPr="00F94E50">
        <w:rPr>
          <w:rFonts w:ascii="Arial" w:hAnsi="Arial" w:cs="Arial"/>
          <w:color w:val="000000" w:themeColor="text1"/>
        </w:rPr>
        <w:t>00.</w:t>
      </w:r>
    </w:p>
    <w:p w14:paraId="63BEBBBF" w14:textId="77777777"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</w:p>
    <w:p w14:paraId="27356F32" w14:textId="2CEAC556"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</w:t>
      </w:r>
      <w:r w:rsidR="008C7664">
        <w:rPr>
          <w:rFonts w:ascii="Arial" w:hAnsi="Arial" w:cs="Arial"/>
        </w:rPr>
        <w:t>3</w:t>
      </w:r>
      <w:r>
        <w:rPr>
          <w:rFonts w:ascii="Arial" w:hAnsi="Arial" w:cs="Arial"/>
        </w:rPr>
        <w:t>. Wykonanie uchwały powierza się Wójtowi Gminy Radziejowice.</w:t>
      </w:r>
    </w:p>
    <w:p w14:paraId="47F79EB7" w14:textId="77777777"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</w:p>
    <w:p w14:paraId="0190AC40" w14:textId="57A21449" w:rsidR="00B3113C" w:rsidRDefault="00B3113C" w:rsidP="00267D5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§</w:t>
      </w:r>
      <w:r w:rsidR="008C7664">
        <w:rPr>
          <w:rFonts w:ascii="Arial" w:hAnsi="Arial" w:cs="Arial"/>
        </w:rPr>
        <w:t>4</w:t>
      </w:r>
      <w:r>
        <w:rPr>
          <w:rFonts w:ascii="Arial" w:hAnsi="Arial" w:cs="Arial"/>
        </w:rPr>
        <w:t>. Uchwała wchodzi w życie z dniem podjęcia.</w:t>
      </w:r>
    </w:p>
    <w:p w14:paraId="262CB798" w14:textId="77777777" w:rsidR="00B3113C" w:rsidRDefault="00B3113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8BF95F" w14:textId="77777777" w:rsidR="00B3113C" w:rsidRPr="00B3113C" w:rsidRDefault="00B3113C" w:rsidP="00B3113C">
      <w:pPr>
        <w:spacing w:after="0" w:line="240" w:lineRule="auto"/>
        <w:jc w:val="center"/>
        <w:rPr>
          <w:rFonts w:ascii="Arial" w:hAnsi="Arial" w:cs="Arial"/>
          <w:b/>
        </w:rPr>
      </w:pPr>
      <w:r w:rsidRPr="00B3113C">
        <w:rPr>
          <w:rFonts w:ascii="Arial" w:hAnsi="Arial" w:cs="Arial"/>
          <w:b/>
        </w:rPr>
        <w:lastRenderedPageBreak/>
        <w:t>Uzasadnienie</w:t>
      </w:r>
    </w:p>
    <w:p w14:paraId="5328C8AA" w14:textId="5A3FD0DD" w:rsidR="004B4BAC" w:rsidRPr="004B4BAC" w:rsidRDefault="00B3113C" w:rsidP="004B4BA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3113C">
        <w:rPr>
          <w:rFonts w:ascii="Arial" w:hAnsi="Arial" w:cs="Arial"/>
          <w:b/>
        </w:rPr>
        <w:t xml:space="preserve">do projektu uchwały w sprawie przystąpienia do sporządzenia </w:t>
      </w:r>
      <w:r w:rsidR="00EA70B1">
        <w:rPr>
          <w:rFonts w:ascii="Arial" w:hAnsi="Arial" w:cs="Arial"/>
          <w:b/>
        </w:rPr>
        <w:t>miejscowego planu zagospodarowania</w:t>
      </w:r>
      <w:r w:rsidRPr="00B3113C">
        <w:rPr>
          <w:rFonts w:ascii="Arial" w:hAnsi="Arial" w:cs="Arial"/>
          <w:b/>
        </w:rPr>
        <w:t xml:space="preserve"> przestrzennego Gminy Radziejowice </w:t>
      </w:r>
      <w:r w:rsidR="004B4BAC">
        <w:rPr>
          <w:rFonts w:ascii="Arial" w:hAnsi="Arial" w:cs="Arial"/>
          <w:b/>
          <w:bCs/>
        </w:rPr>
        <w:t>obejmując</w:t>
      </w:r>
      <w:r w:rsidR="006911F5">
        <w:rPr>
          <w:rFonts w:ascii="Arial" w:hAnsi="Arial" w:cs="Arial"/>
          <w:b/>
          <w:bCs/>
        </w:rPr>
        <w:t>ego</w:t>
      </w:r>
      <w:r w:rsidR="004B4BAC">
        <w:rPr>
          <w:rFonts w:ascii="Arial" w:hAnsi="Arial" w:cs="Arial"/>
          <w:b/>
          <w:bCs/>
        </w:rPr>
        <w:t xml:space="preserve"> </w:t>
      </w:r>
      <w:r w:rsidR="004B4BAC" w:rsidRPr="004B4BAC">
        <w:rPr>
          <w:rFonts w:ascii="Arial" w:hAnsi="Arial" w:cs="Arial"/>
          <w:b/>
          <w:bCs/>
        </w:rPr>
        <w:t>fragment miejscowości Krz</w:t>
      </w:r>
      <w:r w:rsidR="006911F5">
        <w:rPr>
          <w:rFonts w:ascii="Arial" w:hAnsi="Arial" w:cs="Arial"/>
          <w:b/>
          <w:bCs/>
        </w:rPr>
        <w:t>e Duże (obręb ewidencyjny Krze)</w:t>
      </w:r>
    </w:p>
    <w:p w14:paraId="40EA6480" w14:textId="5EA6FF91" w:rsidR="00B3113C" w:rsidRDefault="00B3113C" w:rsidP="00D97270">
      <w:pPr>
        <w:spacing w:after="0" w:line="240" w:lineRule="auto"/>
        <w:jc w:val="both"/>
        <w:rPr>
          <w:rFonts w:ascii="Arial" w:hAnsi="Arial" w:cs="Arial"/>
          <w:b/>
        </w:rPr>
      </w:pPr>
    </w:p>
    <w:p w14:paraId="5765F031" w14:textId="33A6FCC8" w:rsidR="00EA70B1" w:rsidRPr="004B4BAC" w:rsidRDefault="00B72C0A" w:rsidP="00EA70B1">
      <w:p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 xml:space="preserve">Projekt uchwały </w:t>
      </w:r>
      <w:r w:rsidR="00EA70B1" w:rsidRPr="004B4BAC">
        <w:rPr>
          <w:rFonts w:ascii="Arial" w:hAnsi="Arial" w:cs="Arial"/>
        </w:rPr>
        <w:t xml:space="preserve">obejmuje </w:t>
      </w:r>
      <w:r w:rsidR="008C7664" w:rsidRPr="004B4BAC">
        <w:rPr>
          <w:rFonts w:ascii="Arial" w:hAnsi="Arial" w:cs="Arial"/>
        </w:rPr>
        <w:t>niewielki fragment mi</w:t>
      </w:r>
      <w:r w:rsidR="006911F5">
        <w:rPr>
          <w:rFonts w:ascii="Arial" w:hAnsi="Arial" w:cs="Arial"/>
        </w:rPr>
        <w:t>ejscowości Krze Duże położony w </w:t>
      </w:r>
      <w:r w:rsidR="008C7664" w:rsidRPr="004B4BAC">
        <w:rPr>
          <w:rFonts w:ascii="Arial" w:hAnsi="Arial" w:cs="Arial"/>
        </w:rPr>
        <w:t xml:space="preserve">sąsiedztwie istniejącego </w:t>
      </w:r>
      <w:r w:rsidR="003D5411" w:rsidRPr="004B4BAC">
        <w:rPr>
          <w:rFonts w:ascii="Arial" w:hAnsi="Arial" w:cs="Arial"/>
        </w:rPr>
        <w:t xml:space="preserve">Zakładu Produkcyjnego </w:t>
      </w:r>
      <w:proofErr w:type="spellStart"/>
      <w:r w:rsidR="003D5411" w:rsidRPr="004B4BAC">
        <w:rPr>
          <w:rFonts w:ascii="Arial" w:hAnsi="Arial" w:cs="Arial"/>
        </w:rPr>
        <w:t>Dryvit</w:t>
      </w:r>
      <w:proofErr w:type="spellEnd"/>
      <w:r w:rsidR="003D5411" w:rsidRPr="004B4BAC">
        <w:rPr>
          <w:rFonts w:ascii="Arial" w:hAnsi="Arial" w:cs="Arial"/>
        </w:rPr>
        <w:t xml:space="preserve"> Systems USA (Europe) Sp. z o.o.</w:t>
      </w:r>
      <w:r w:rsidR="00ED2F71" w:rsidRPr="004B4BAC">
        <w:rPr>
          <w:rFonts w:ascii="Arial" w:hAnsi="Arial" w:cs="Arial"/>
        </w:rPr>
        <w:t xml:space="preserve"> </w:t>
      </w:r>
      <w:r w:rsidR="008C7664" w:rsidRPr="004B4BAC">
        <w:rPr>
          <w:rFonts w:ascii="Arial" w:hAnsi="Arial" w:cs="Arial"/>
        </w:rPr>
        <w:t xml:space="preserve">Jest kontynuacją </w:t>
      </w:r>
      <w:r w:rsidR="00ED2F71" w:rsidRPr="004B4BAC">
        <w:rPr>
          <w:rFonts w:ascii="Arial" w:hAnsi="Arial" w:cs="Arial"/>
        </w:rPr>
        <w:t xml:space="preserve">działań zmierzających do </w:t>
      </w:r>
      <w:r w:rsidR="008C7664" w:rsidRPr="004B4BAC">
        <w:rPr>
          <w:rFonts w:ascii="Arial" w:hAnsi="Arial" w:cs="Arial"/>
        </w:rPr>
        <w:t xml:space="preserve">zmiany przeznaczenia terenu dla potrzeb rozbudowy ww. </w:t>
      </w:r>
      <w:r w:rsidR="006911F5">
        <w:rPr>
          <w:rFonts w:ascii="Arial" w:hAnsi="Arial" w:cs="Arial"/>
        </w:rPr>
        <w:t>z</w:t>
      </w:r>
      <w:r w:rsidR="008C7664" w:rsidRPr="004B4BAC">
        <w:rPr>
          <w:rFonts w:ascii="Arial" w:hAnsi="Arial" w:cs="Arial"/>
        </w:rPr>
        <w:t>akładu.</w:t>
      </w:r>
      <w:r w:rsidR="00F81133" w:rsidRPr="004B4BAC">
        <w:rPr>
          <w:rFonts w:ascii="Arial" w:hAnsi="Arial" w:cs="Arial"/>
        </w:rPr>
        <w:t xml:space="preserve"> </w:t>
      </w:r>
    </w:p>
    <w:p w14:paraId="7CBC636F" w14:textId="77777777" w:rsidR="00B72C0A" w:rsidRPr="004B4BAC" w:rsidRDefault="00B72C0A" w:rsidP="004B4BAC">
      <w:pPr>
        <w:spacing w:after="0" w:line="240" w:lineRule="auto"/>
        <w:jc w:val="both"/>
        <w:rPr>
          <w:rFonts w:ascii="Arial" w:hAnsi="Arial" w:cs="Arial"/>
        </w:rPr>
      </w:pPr>
    </w:p>
    <w:p w14:paraId="6BEB0A89" w14:textId="7DFE6FC6" w:rsidR="002716AD" w:rsidRPr="004B4BAC" w:rsidRDefault="00ED2F71" w:rsidP="004B4BAC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 xml:space="preserve">Aktualnie na obszarze obowiązuje miejscowy plan zagospodarowania przestrzennego </w:t>
      </w:r>
      <w:r w:rsidR="00596B43">
        <w:rPr>
          <w:rFonts w:ascii="Arial" w:hAnsi="Arial" w:cs="Arial"/>
        </w:rPr>
        <w:t xml:space="preserve">uchwalony </w:t>
      </w:r>
      <w:r w:rsidRPr="004B4BAC">
        <w:rPr>
          <w:rFonts w:ascii="Arial" w:hAnsi="Arial" w:cs="Arial"/>
        </w:rPr>
        <w:t>Uchwałą Nr XX/108/2008 Rady Gminy w Radziejowicach z dnia 20 sierpnia 2008</w:t>
      </w:r>
      <w:r w:rsidR="00596B43">
        <w:rPr>
          <w:rFonts w:ascii="Arial" w:hAnsi="Arial" w:cs="Arial"/>
        </w:rPr>
        <w:t> </w:t>
      </w:r>
      <w:r w:rsidRPr="004B4BAC">
        <w:rPr>
          <w:rFonts w:ascii="Arial" w:hAnsi="Arial" w:cs="Arial"/>
        </w:rPr>
        <w:t xml:space="preserve">r. opublikowany w Dzienniku Urzędowym Województwa Mazowieckiego Nr 182 poz. 6544 z dnia 25 października 2008 r.  W ww. planie obszar objęty </w:t>
      </w:r>
      <w:r w:rsidR="00596B43">
        <w:rPr>
          <w:rFonts w:ascii="Arial" w:hAnsi="Arial" w:cs="Arial"/>
        </w:rPr>
        <w:t xml:space="preserve">uchwałą o przystąpieniu do sporządzenia planu miejscowego </w:t>
      </w:r>
      <w:r w:rsidRPr="004B4BAC">
        <w:rPr>
          <w:rFonts w:ascii="Arial" w:hAnsi="Arial" w:cs="Arial"/>
        </w:rPr>
        <w:t xml:space="preserve">przeznaczony jest pod zabudowę mieszkaniową jednorodzinną </w:t>
      </w:r>
      <w:r w:rsidR="00596B43">
        <w:rPr>
          <w:rFonts w:ascii="Arial" w:hAnsi="Arial" w:cs="Arial"/>
        </w:rPr>
        <w:t xml:space="preserve">(teren </w:t>
      </w:r>
      <w:r w:rsidRPr="004B4BAC">
        <w:rPr>
          <w:rFonts w:ascii="Arial" w:hAnsi="Arial" w:cs="Arial"/>
        </w:rPr>
        <w:t>oznaczon</w:t>
      </w:r>
      <w:r w:rsidR="00596B43">
        <w:rPr>
          <w:rFonts w:ascii="Arial" w:hAnsi="Arial" w:cs="Arial"/>
        </w:rPr>
        <w:t>y</w:t>
      </w:r>
      <w:r w:rsidRPr="004B4BAC">
        <w:rPr>
          <w:rFonts w:ascii="Arial" w:hAnsi="Arial" w:cs="Arial"/>
        </w:rPr>
        <w:t xml:space="preserve"> symbolem 5 MN</w:t>
      </w:r>
      <w:r w:rsidR="00596B43">
        <w:rPr>
          <w:rFonts w:ascii="Arial" w:hAnsi="Arial" w:cs="Arial"/>
        </w:rPr>
        <w:t>)</w:t>
      </w:r>
      <w:r w:rsidRPr="004B4BAC">
        <w:rPr>
          <w:rFonts w:ascii="Arial" w:hAnsi="Arial" w:cs="Arial"/>
        </w:rPr>
        <w:t xml:space="preserve"> </w:t>
      </w:r>
      <w:r w:rsidR="002716AD" w:rsidRPr="004B4BAC">
        <w:rPr>
          <w:rFonts w:ascii="Arial" w:hAnsi="Arial" w:cs="Arial"/>
        </w:rPr>
        <w:t xml:space="preserve">i drogę publiczną klasy dojazdowej </w:t>
      </w:r>
      <w:r w:rsidR="00596B43">
        <w:rPr>
          <w:rFonts w:ascii="Arial" w:hAnsi="Arial" w:cs="Arial"/>
        </w:rPr>
        <w:t xml:space="preserve">(teren </w:t>
      </w:r>
      <w:r w:rsidR="002716AD" w:rsidRPr="004B4BAC">
        <w:rPr>
          <w:rFonts w:ascii="Arial" w:hAnsi="Arial" w:cs="Arial"/>
        </w:rPr>
        <w:t>oznaczon</w:t>
      </w:r>
      <w:r w:rsidR="00596B43">
        <w:rPr>
          <w:rFonts w:ascii="Arial" w:hAnsi="Arial" w:cs="Arial"/>
        </w:rPr>
        <w:t>y</w:t>
      </w:r>
      <w:r w:rsidR="002716AD" w:rsidRPr="004B4BAC">
        <w:rPr>
          <w:rFonts w:ascii="Arial" w:hAnsi="Arial" w:cs="Arial"/>
        </w:rPr>
        <w:t xml:space="preserve"> symbolem 2 KD</w:t>
      </w:r>
      <w:r w:rsidR="00596B43">
        <w:rPr>
          <w:rFonts w:ascii="Arial" w:hAnsi="Arial" w:cs="Arial"/>
        </w:rPr>
        <w:t>)</w:t>
      </w:r>
      <w:r w:rsidR="002716AD" w:rsidRPr="004B4BAC">
        <w:rPr>
          <w:rFonts w:ascii="Arial" w:hAnsi="Arial" w:cs="Arial"/>
        </w:rPr>
        <w:t>.</w:t>
      </w:r>
      <w:r w:rsidR="00596B43">
        <w:rPr>
          <w:rFonts w:ascii="Arial" w:hAnsi="Arial" w:cs="Arial"/>
        </w:rPr>
        <w:t xml:space="preserve"> </w:t>
      </w:r>
      <w:r w:rsidR="002716AD" w:rsidRPr="004B4BAC">
        <w:rPr>
          <w:rFonts w:ascii="Arial" w:hAnsi="Arial" w:cs="Arial"/>
        </w:rPr>
        <w:t>Celem zmiany planu  będzie określenie zasad i warunków zabudowy i</w:t>
      </w:r>
      <w:r w:rsidR="00596B43">
        <w:rPr>
          <w:rFonts w:ascii="Arial" w:hAnsi="Arial" w:cs="Arial"/>
        </w:rPr>
        <w:t> </w:t>
      </w:r>
      <w:r w:rsidR="002716AD" w:rsidRPr="004B4BAC">
        <w:rPr>
          <w:rFonts w:ascii="Arial" w:hAnsi="Arial" w:cs="Arial"/>
        </w:rPr>
        <w:t xml:space="preserve">zagospodarowania, które umożliwią realizację wniosku właścicieli o rozbudowę zakładu produkcyjnego. </w:t>
      </w:r>
    </w:p>
    <w:p w14:paraId="58B5CC04" w14:textId="77777777" w:rsidR="004B4BAC" w:rsidRDefault="004B4BAC" w:rsidP="002716AD">
      <w:pPr>
        <w:pStyle w:val="Tekstpodstawowywcity2"/>
        <w:spacing w:line="240" w:lineRule="auto"/>
        <w:ind w:firstLine="0"/>
        <w:rPr>
          <w:rFonts w:cs="Arial"/>
          <w:szCs w:val="22"/>
          <w:u w:val="single"/>
        </w:rPr>
      </w:pPr>
    </w:p>
    <w:p w14:paraId="63FBDC63" w14:textId="15D8543A" w:rsidR="002716AD" w:rsidRPr="004B4BAC" w:rsidRDefault="002716AD" w:rsidP="002716AD">
      <w:pPr>
        <w:pStyle w:val="Tekstpodstawowywcity2"/>
        <w:spacing w:line="240" w:lineRule="auto"/>
        <w:ind w:firstLine="0"/>
        <w:rPr>
          <w:rFonts w:cs="Arial"/>
          <w:szCs w:val="22"/>
        </w:rPr>
      </w:pPr>
      <w:r w:rsidRPr="004B4BAC">
        <w:rPr>
          <w:rFonts w:cs="Arial"/>
          <w:szCs w:val="22"/>
          <w:u w:val="single"/>
        </w:rPr>
        <w:t>Zgodność przewidywanych rozwiązań planu z polityką rozwoju przestrzennego gminy określoną</w:t>
      </w:r>
      <w:r w:rsidR="004B4BAC">
        <w:rPr>
          <w:rFonts w:cs="Arial"/>
          <w:szCs w:val="22"/>
          <w:u w:val="single"/>
        </w:rPr>
        <w:t xml:space="preserve"> </w:t>
      </w:r>
      <w:r w:rsidRPr="004B4BAC">
        <w:rPr>
          <w:rFonts w:cs="Arial"/>
          <w:szCs w:val="22"/>
          <w:u w:val="single"/>
        </w:rPr>
        <w:t>w Studium Uwarunkowań i Kierunków Zagospodarowania Przestrzennego Gminy Radziejowice (uchwała Rady Gminy Radziejowice Nr XLII/213/2006 z dnia 14 września 2006</w:t>
      </w:r>
      <w:r w:rsidR="004B4BAC">
        <w:rPr>
          <w:rFonts w:cs="Arial"/>
          <w:szCs w:val="22"/>
          <w:u w:val="single"/>
        </w:rPr>
        <w:t> </w:t>
      </w:r>
      <w:r w:rsidRPr="004B4BAC">
        <w:rPr>
          <w:rFonts w:cs="Arial"/>
          <w:szCs w:val="22"/>
          <w:u w:val="single"/>
        </w:rPr>
        <w:t xml:space="preserve">r. z </w:t>
      </w:r>
      <w:proofErr w:type="spellStart"/>
      <w:r w:rsidRPr="004B4BAC">
        <w:rPr>
          <w:rFonts w:cs="Arial"/>
          <w:szCs w:val="22"/>
          <w:u w:val="single"/>
        </w:rPr>
        <w:t>późn</w:t>
      </w:r>
      <w:proofErr w:type="spellEnd"/>
      <w:r w:rsidRPr="004B4BAC">
        <w:rPr>
          <w:rFonts w:cs="Arial"/>
          <w:szCs w:val="22"/>
          <w:u w:val="single"/>
        </w:rPr>
        <w:t>. zm.)</w:t>
      </w:r>
      <w:r w:rsidRPr="004B4BAC">
        <w:rPr>
          <w:rFonts w:cs="Arial"/>
          <w:szCs w:val="22"/>
        </w:rPr>
        <w:t xml:space="preserve"> </w:t>
      </w:r>
    </w:p>
    <w:p w14:paraId="50429AFB" w14:textId="77777777" w:rsidR="002716AD" w:rsidRPr="004B4BAC" w:rsidRDefault="002716AD" w:rsidP="002716AD">
      <w:pPr>
        <w:pStyle w:val="Tekstpodstawowywcity2"/>
        <w:spacing w:line="240" w:lineRule="auto"/>
        <w:ind w:firstLine="0"/>
        <w:rPr>
          <w:rFonts w:cs="Arial"/>
          <w:szCs w:val="22"/>
        </w:rPr>
      </w:pPr>
    </w:p>
    <w:p w14:paraId="264060EF" w14:textId="0AEEF567" w:rsidR="002716AD" w:rsidRPr="004B4BAC" w:rsidRDefault="004B4BAC" w:rsidP="002716AD">
      <w:pPr>
        <w:pStyle w:val="Tekstpodstawowywcity2"/>
        <w:spacing w:line="240" w:lineRule="auto"/>
        <w:ind w:firstLine="0"/>
        <w:rPr>
          <w:rFonts w:cs="Arial"/>
          <w:szCs w:val="22"/>
        </w:rPr>
      </w:pPr>
      <w:r>
        <w:rPr>
          <w:rFonts w:cs="Arial"/>
          <w:szCs w:val="22"/>
        </w:rPr>
        <w:t>W obowiązującym Studium</w:t>
      </w:r>
      <w:r w:rsidR="00F236ED" w:rsidRPr="004B4BAC">
        <w:rPr>
          <w:rFonts w:cs="Arial"/>
          <w:szCs w:val="22"/>
        </w:rPr>
        <w:t xml:space="preserve"> o</w:t>
      </w:r>
      <w:r w:rsidR="002716AD" w:rsidRPr="004B4BAC">
        <w:rPr>
          <w:rFonts w:cs="Arial"/>
          <w:szCs w:val="22"/>
        </w:rPr>
        <w:t xml:space="preserve">bszar objęty opracowaniem położony jest w strefie </w:t>
      </w:r>
      <w:r w:rsidR="00F236ED" w:rsidRPr="004B4BAC">
        <w:rPr>
          <w:rFonts w:cs="Arial"/>
          <w:szCs w:val="22"/>
        </w:rPr>
        <w:t xml:space="preserve">mieszkaniowej /symbol MN1/ tereny zabudowy mieszkaniowej jednorodzinnej i zagrodowej z możliwością realizacji podstawowych usług obsługujących obszar. Podjęte zostały działania </w:t>
      </w:r>
      <w:r>
        <w:rPr>
          <w:rFonts w:cs="Arial"/>
          <w:szCs w:val="22"/>
        </w:rPr>
        <w:t>zmierzające do</w:t>
      </w:r>
      <w:r w:rsidR="00F236ED" w:rsidRPr="004B4BAC">
        <w:rPr>
          <w:rFonts w:cs="Arial"/>
          <w:szCs w:val="22"/>
        </w:rPr>
        <w:t xml:space="preserve"> opracowania zmiany Studium pozwalającej na opracowanie planu miejscowego </w:t>
      </w:r>
      <w:r w:rsidR="002716AD" w:rsidRPr="004B4BAC">
        <w:rPr>
          <w:rFonts w:cs="Arial"/>
          <w:szCs w:val="22"/>
        </w:rPr>
        <w:t>z</w:t>
      </w:r>
      <w:r>
        <w:rPr>
          <w:rFonts w:cs="Arial"/>
          <w:szCs w:val="22"/>
        </w:rPr>
        <w:t> </w:t>
      </w:r>
      <w:r w:rsidR="002716AD" w:rsidRPr="004B4BAC">
        <w:rPr>
          <w:rFonts w:cs="Arial"/>
          <w:szCs w:val="22"/>
        </w:rPr>
        <w:t>zachowaniem  zgodności</w:t>
      </w:r>
      <w:r w:rsidR="00F236ED" w:rsidRPr="004B4BAC">
        <w:rPr>
          <w:rFonts w:cs="Arial"/>
          <w:szCs w:val="22"/>
        </w:rPr>
        <w:t xml:space="preserve"> z ustaleniami Studium.</w:t>
      </w:r>
    </w:p>
    <w:p w14:paraId="0ED36AD2" w14:textId="77777777" w:rsidR="002716AD" w:rsidRPr="004B4BAC" w:rsidRDefault="002716AD" w:rsidP="002716AD">
      <w:pPr>
        <w:pStyle w:val="Tekstpodstawowywcity2"/>
        <w:spacing w:line="240" w:lineRule="auto"/>
        <w:ind w:firstLine="0"/>
        <w:rPr>
          <w:rFonts w:cs="Arial"/>
          <w:szCs w:val="22"/>
        </w:rPr>
      </w:pPr>
    </w:p>
    <w:p w14:paraId="5FB5C464" w14:textId="77777777" w:rsidR="002716AD" w:rsidRPr="004B4BAC" w:rsidRDefault="002716AD" w:rsidP="002716AD">
      <w:pPr>
        <w:pStyle w:val="Tekstpodstawowywcity2"/>
        <w:spacing w:line="240" w:lineRule="auto"/>
        <w:ind w:firstLine="0"/>
        <w:rPr>
          <w:rFonts w:cs="Arial"/>
          <w:szCs w:val="22"/>
          <w:u w:val="single"/>
        </w:rPr>
      </w:pPr>
      <w:r w:rsidRPr="004B4BAC">
        <w:rPr>
          <w:rFonts w:cs="Arial"/>
          <w:szCs w:val="22"/>
          <w:u w:val="single"/>
        </w:rPr>
        <w:t>Materiały geodezyjne wymagane przy sporządzeniu planu miejscowego:</w:t>
      </w:r>
    </w:p>
    <w:p w14:paraId="5B3C22D1" w14:textId="77777777" w:rsidR="002716AD" w:rsidRPr="004B4BAC" w:rsidRDefault="002716AD" w:rsidP="004B4BAC">
      <w:p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>- mapa  w skali 1:1000 wymagana przepisami ustawy z dnia 27 marca 2003 r o planowaniu i zagospodarowaniu przestrzennym do opracowania rysunku planu miejscowego. Mapa zasadnicza w tej skali jest dostępna w państwowym ośrodku geodezyjno-kartograficznym.</w:t>
      </w:r>
    </w:p>
    <w:p w14:paraId="0AAE6B2E" w14:textId="77777777" w:rsidR="004B4BAC" w:rsidRDefault="004B4BAC" w:rsidP="002716AD">
      <w:pPr>
        <w:jc w:val="both"/>
        <w:rPr>
          <w:rFonts w:ascii="Arial" w:hAnsi="Arial" w:cs="Arial"/>
          <w:u w:val="single"/>
        </w:rPr>
      </w:pPr>
    </w:p>
    <w:p w14:paraId="710D5DA9" w14:textId="06A1DD2B" w:rsidR="002716AD" w:rsidRPr="004B4BAC" w:rsidRDefault="002716AD" w:rsidP="004B4BAC">
      <w:p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  <w:u w:val="single"/>
        </w:rPr>
        <w:t>Zakres prac planistycznych obejmie wykonanie</w:t>
      </w:r>
      <w:r w:rsidRPr="004B4BAC">
        <w:rPr>
          <w:rFonts w:ascii="Arial" w:hAnsi="Arial" w:cs="Arial"/>
        </w:rPr>
        <w:t xml:space="preserve">: </w:t>
      </w:r>
    </w:p>
    <w:p w14:paraId="2C04B148" w14:textId="77777777" w:rsidR="002716AD" w:rsidRPr="004B4BAC" w:rsidRDefault="002716AD" w:rsidP="002716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>projektu  planu miejscowego, w zakresie określonym w art. 15 ustawy z dnia 27 marca 2003 r. o planowaniu i zagospodarowaniu przestrzennym,</w:t>
      </w:r>
    </w:p>
    <w:p w14:paraId="4B11CEE7" w14:textId="2DB48ED0" w:rsidR="002716AD" w:rsidRPr="004B4BAC" w:rsidRDefault="002716AD" w:rsidP="002716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>prognozy oddziaływania na środowisko, stosownie do wymogów ustawy z dnia 3 października 2008 r. o udostępnianiu informacji o środowisku i jego ochronie, udziale społeczeństwa w ochronie środowiska oraz o ocenach oddziaływania na środowisko,</w:t>
      </w:r>
    </w:p>
    <w:p w14:paraId="053B5328" w14:textId="77777777" w:rsidR="002716AD" w:rsidRPr="004B4BAC" w:rsidRDefault="002716AD" w:rsidP="002716A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4B4BAC">
        <w:rPr>
          <w:rFonts w:ascii="Arial" w:hAnsi="Arial" w:cs="Arial"/>
        </w:rPr>
        <w:t>prognozy skutków finansowych uchwalenia planu miejscowego, o której mowa w ustawie  z dnia 27 marca 2003 r. o planowaniu i zagospodarowaniu przestrzennym.</w:t>
      </w:r>
    </w:p>
    <w:sectPr w:rsidR="002716AD" w:rsidRPr="004B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9A0FE" w14:textId="77777777" w:rsidR="004832E2" w:rsidRDefault="004832E2" w:rsidP="00FE4552">
      <w:pPr>
        <w:spacing w:after="0" w:line="240" w:lineRule="auto"/>
      </w:pPr>
      <w:r>
        <w:separator/>
      </w:r>
    </w:p>
  </w:endnote>
  <w:endnote w:type="continuationSeparator" w:id="0">
    <w:p w14:paraId="2301D594" w14:textId="77777777" w:rsidR="004832E2" w:rsidRDefault="004832E2" w:rsidP="00FE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E5D071" w14:textId="77777777" w:rsidR="004832E2" w:rsidRDefault="004832E2" w:rsidP="00FE4552">
      <w:pPr>
        <w:spacing w:after="0" w:line="240" w:lineRule="auto"/>
      </w:pPr>
      <w:r>
        <w:separator/>
      </w:r>
    </w:p>
  </w:footnote>
  <w:footnote w:type="continuationSeparator" w:id="0">
    <w:p w14:paraId="65128497" w14:textId="77777777" w:rsidR="004832E2" w:rsidRDefault="004832E2" w:rsidP="00FE4552">
      <w:pPr>
        <w:spacing w:after="0" w:line="240" w:lineRule="auto"/>
      </w:pPr>
      <w:r>
        <w:continuationSeparator/>
      </w:r>
    </w:p>
  </w:footnote>
  <w:footnote w:id="1">
    <w:p w14:paraId="027A756E" w14:textId="77777777" w:rsidR="00FE4552" w:rsidRDefault="00FE45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4552">
        <w:t>zm. Dz. U. z 2019 r. poz. 1309, Dz.U. z 2019</w:t>
      </w:r>
      <w:r>
        <w:t xml:space="preserve"> </w:t>
      </w:r>
      <w:r w:rsidRPr="00FE4552">
        <w:t>r. poz.1</w:t>
      </w:r>
      <w:r>
        <w:t>571,</w:t>
      </w:r>
      <w:r w:rsidRPr="00FE4552">
        <w:t xml:space="preserve"> Dz.U. z 2019</w:t>
      </w:r>
      <w:r>
        <w:t xml:space="preserve"> </w:t>
      </w:r>
      <w:r w:rsidRPr="00FE4552">
        <w:t>r. poz.1696</w:t>
      </w:r>
      <w:r>
        <w:t>,</w:t>
      </w:r>
      <w:r w:rsidRPr="00FE4552">
        <w:t xml:space="preserve"> D</w:t>
      </w:r>
      <w:r>
        <w:t>z. U z 2019 r. poz. 1815</w:t>
      </w:r>
    </w:p>
  </w:footnote>
  <w:footnote w:id="2">
    <w:p w14:paraId="2EF7A9C5" w14:textId="77777777" w:rsidR="00FE4552" w:rsidRDefault="00FE45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4552">
        <w:t>zm. Dz. U. z 2019 r. poz. 60, Dz. U. z 2019 r. poz. 235, Dz. U. z 2019 r. poz. 730, Dz. U. z 2019 r. poz. 1009, Dz. U. z 2019 r. poz. 1524, Dz. U z 2019 r. poz.1696</w:t>
      </w:r>
      <w:r>
        <w:t>,</w:t>
      </w:r>
      <w:r w:rsidRPr="00FE4552">
        <w:t xml:space="preserve"> Dz. U. z 2019 r. poz. </w:t>
      </w:r>
      <w:r>
        <w:t>1716, Dz.U. z 2019 r. poz. 1815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42F95"/>
    <w:multiLevelType w:val="hybridMultilevel"/>
    <w:tmpl w:val="7FEC2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C0"/>
    <w:multiLevelType w:val="hybridMultilevel"/>
    <w:tmpl w:val="0A2C9176"/>
    <w:lvl w:ilvl="0" w:tplc="617E7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B1D598E-1C26-447A-AAA1-A740E1CF410E}"/>
  </w:docVars>
  <w:rsids>
    <w:rsidRoot w:val="00172772"/>
    <w:rsid w:val="00172772"/>
    <w:rsid w:val="00173574"/>
    <w:rsid w:val="001F0915"/>
    <w:rsid w:val="002336F7"/>
    <w:rsid w:val="00267D56"/>
    <w:rsid w:val="002716AD"/>
    <w:rsid w:val="003B0E35"/>
    <w:rsid w:val="003D5411"/>
    <w:rsid w:val="004832E2"/>
    <w:rsid w:val="004B4BAC"/>
    <w:rsid w:val="00547B45"/>
    <w:rsid w:val="00596B43"/>
    <w:rsid w:val="005B5730"/>
    <w:rsid w:val="005E2935"/>
    <w:rsid w:val="00601E96"/>
    <w:rsid w:val="006225BF"/>
    <w:rsid w:val="00635995"/>
    <w:rsid w:val="006911F5"/>
    <w:rsid w:val="006B5206"/>
    <w:rsid w:val="006E06E5"/>
    <w:rsid w:val="006E5A5B"/>
    <w:rsid w:val="007279DE"/>
    <w:rsid w:val="0075010B"/>
    <w:rsid w:val="00887289"/>
    <w:rsid w:val="008C7664"/>
    <w:rsid w:val="00923652"/>
    <w:rsid w:val="009825D6"/>
    <w:rsid w:val="00A81B52"/>
    <w:rsid w:val="00AC57E6"/>
    <w:rsid w:val="00B3113C"/>
    <w:rsid w:val="00B72C0A"/>
    <w:rsid w:val="00D0679B"/>
    <w:rsid w:val="00D97270"/>
    <w:rsid w:val="00E62440"/>
    <w:rsid w:val="00EA70B1"/>
    <w:rsid w:val="00EB0AC5"/>
    <w:rsid w:val="00EC49F7"/>
    <w:rsid w:val="00ED2F71"/>
    <w:rsid w:val="00F236ED"/>
    <w:rsid w:val="00F81133"/>
    <w:rsid w:val="00F94E50"/>
    <w:rsid w:val="00FE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5C41D"/>
  <w15:docId w15:val="{FD9425B9-30B9-4AF1-BF4A-C1DCB2F3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36F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5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5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455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E50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2716AD"/>
    <w:pPr>
      <w:spacing w:after="0" w:line="360" w:lineRule="auto"/>
      <w:ind w:firstLine="708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16AD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D598E-1C26-447A-AAA1-A740E1CF410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7A95B8-2A08-4861-9EEE-37C1175F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Caban</dc:creator>
  <cp:keywords/>
  <dc:description/>
  <cp:lastModifiedBy>Monik Soból</cp:lastModifiedBy>
  <cp:revision>3</cp:revision>
  <cp:lastPrinted>2020-02-21T11:46:00Z</cp:lastPrinted>
  <dcterms:created xsi:type="dcterms:W3CDTF">2020-02-21T11:20:00Z</dcterms:created>
  <dcterms:modified xsi:type="dcterms:W3CDTF">2020-02-21T11:46:00Z</dcterms:modified>
</cp:coreProperties>
</file>