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097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UCHWAŁA NR </w:t>
      </w:r>
      <w:r w:rsidR="00576191"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b/>
          <w:sz w:val="28"/>
          <w:szCs w:val="28"/>
        </w:rPr>
        <w:t>/</w:t>
      </w:r>
      <w:r w:rsidR="00576191"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b/>
          <w:sz w:val="28"/>
          <w:szCs w:val="28"/>
        </w:rPr>
        <w:t xml:space="preserve">/2019 </w:t>
      </w:r>
      <w:r w:rsidR="00576191">
        <w:rPr>
          <w:rFonts w:ascii="Times New Roman" w:hAnsi="Times New Roman"/>
          <w:b/>
          <w:sz w:val="28"/>
          <w:szCs w:val="28"/>
        </w:rPr>
        <w:t>- projekt</w:t>
      </w: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RADY GMINY RADZIEJOWICE</w:t>
      </w: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z dnia </w:t>
      </w:r>
      <w:r w:rsidR="00A77653">
        <w:rPr>
          <w:rFonts w:ascii="Times New Roman" w:hAnsi="Times New Roman"/>
          <w:b/>
          <w:sz w:val="28"/>
          <w:szCs w:val="28"/>
        </w:rPr>
        <w:t>27</w:t>
      </w:r>
      <w:r w:rsidR="00576191">
        <w:rPr>
          <w:rFonts w:ascii="Times New Roman" w:hAnsi="Times New Roman"/>
          <w:b/>
          <w:sz w:val="28"/>
          <w:szCs w:val="28"/>
        </w:rPr>
        <w:t xml:space="preserve"> grudnia</w:t>
      </w:r>
      <w:r>
        <w:rPr>
          <w:rFonts w:ascii="Times New Roman" w:hAnsi="Times New Roman"/>
          <w:b/>
          <w:sz w:val="28"/>
          <w:szCs w:val="28"/>
        </w:rPr>
        <w:t xml:space="preserve"> 2019 r.</w:t>
      </w:r>
    </w:p>
    <w:p w:rsidR="00E8348D" w:rsidRDefault="00E8348D" w:rsidP="00E8348D">
      <w:pPr>
        <w:jc w:val="center"/>
        <w:rPr>
          <w:rFonts w:ascii="Times New Roman" w:hAnsi="Times New Roman"/>
          <w:b/>
        </w:rPr>
      </w:pPr>
    </w:p>
    <w:p w:rsidR="00E8348D" w:rsidRDefault="00E8348D" w:rsidP="00E8348D">
      <w:pPr>
        <w:jc w:val="both"/>
        <w:rPr>
          <w:rFonts w:ascii="Times New Roman" w:hAnsi="Times New Roman"/>
          <w:b/>
          <w:sz w:val="24"/>
          <w:szCs w:val="24"/>
        </w:rPr>
      </w:pPr>
    </w:p>
    <w:p w:rsidR="00E8348D" w:rsidRDefault="00E8348D" w:rsidP="00E8348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 sprawie zmiany uchwały budżetowej Gminy Radziejowice na 2019 rok</w:t>
      </w:r>
    </w:p>
    <w:p w:rsidR="00E8348D" w:rsidRDefault="00E8348D" w:rsidP="00E834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8348D" w:rsidRDefault="00E8348D" w:rsidP="00DF0BA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18 ust. 2 pkt 4 ustawy z dnia 8 marca 1990 r. o samorządzie gminnym </w:t>
      </w:r>
      <w:r>
        <w:rPr>
          <w:rFonts w:ascii="Times New Roman" w:hAnsi="Times New Roman" w:cs="Times New Roman"/>
        </w:rPr>
        <w:br/>
        <w:t>(t. j. Dz. U. z 2019 r, poz. 506</w:t>
      </w:r>
      <w:r w:rsidR="00DE554F">
        <w:rPr>
          <w:rFonts w:ascii="Times New Roman" w:hAnsi="Times New Roman" w:cs="Times New Roman"/>
        </w:rPr>
        <w:t xml:space="preserve"> ze zm.</w:t>
      </w:r>
      <w:bookmarkStart w:id="0" w:name="_GoBack"/>
      <w:bookmarkEnd w:id="0"/>
      <w:r>
        <w:rPr>
          <w:rFonts w:ascii="Times New Roman" w:hAnsi="Times New Roman" w:cs="Times New Roman"/>
        </w:rPr>
        <w:t>) oraz art. 211, art. 212, art. 214, art. 215, art. 217, art.. 218, art. 235, art. 236, art. 237 ustawy z dnia 27 sierpnia 2009 r. o finansach publicznych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Dz.U.  z 201</w:t>
      </w:r>
      <w:r w:rsidR="00CB716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r. poz. </w:t>
      </w:r>
      <w:r w:rsidR="00CB716B">
        <w:rPr>
          <w:rFonts w:ascii="Times New Roman" w:hAnsi="Times New Roman" w:cs="Times New Roman"/>
        </w:rPr>
        <w:t>869</w:t>
      </w:r>
      <w:r>
        <w:rPr>
          <w:rFonts w:ascii="Times New Roman" w:hAnsi="Times New Roman" w:cs="Times New Roman"/>
        </w:rPr>
        <w:t xml:space="preserve"> ze zm.) 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Rada Gminy Radziejowice uchwala, co następuje: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Uchwale Budżetowej Gminy Radziejowice na 2019 rok Nr III/16/2018 Rady Gminy Radziejowice     z dnia 27 grudnia 2018 r. wprowadza się następujące zmiany: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:rsidR="00E8348D" w:rsidRDefault="00E8348D" w:rsidP="00E8348D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1</w:t>
      </w:r>
      <w:r w:rsidR="004C706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Zwiększa się dochody budżetu Gminy o kwotę </w:t>
      </w:r>
      <w:r w:rsidR="002D1F93">
        <w:rPr>
          <w:rFonts w:ascii="Times New Roman" w:hAnsi="Times New Roman"/>
        </w:rPr>
        <w:t>154</w:t>
      </w:r>
      <w:r w:rsidR="004C706F">
        <w:rPr>
          <w:rFonts w:ascii="Times New Roman" w:hAnsi="Times New Roman"/>
        </w:rPr>
        <w:t>.</w:t>
      </w:r>
      <w:r w:rsidR="002D1F93">
        <w:rPr>
          <w:rFonts w:ascii="Times New Roman" w:hAnsi="Times New Roman"/>
        </w:rPr>
        <w:t>065</w:t>
      </w:r>
      <w:r w:rsidR="004C706F">
        <w:rPr>
          <w:rFonts w:ascii="Times New Roman" w:hAnsi="Times New Roman"/>
        </w:rPr>
        <w:t>,00</w:t>
      </w:r>
      <w:r>
        <w:rPr>
          <w:rFonts w:ascii="Times New Roman" w:hAnsi="Times New Roman"/>
        </w:rPr>
        <w:t xml:space="preserve"> zł</w:t>
      </w:r>
      <w:r w:rsidR="004C706F">
        <w:rPr>
          <w:rFonts w:ascii="Times New Roman" w:hAnsi="Times New Roman"/>
        </w:rPr>
        <w:t xml:space="preserve"> </w:t>
      </w:r>
      <w:r w:rsidR="004C706F" w:rsidRPr="00304A20">
        <w:rPr>
          <w:rFonts w:ascii="Times New Roman" w:hAnsi="Times New Roman"/>
        </w:rPr>
        <w:t xml:space="preserve">oraz zmniejsza się </w:t>
      </w:r>
      <w:r w:rsidR="004C706F">
        <w:rPr>
          <w:rFonts w:ascii="Times New Roman" w:hAnsi="Times New Roman"/>
        </w:rPr>
        <w:t>dochody</w:t>
      </w:r>
      <w:r w:rsidR="004C706F" w:rsidRPr="00304A20">
        <w:rPr>
          <w:rFonts w:ascii="Times New Roman" w:hAnsi="Times New Roman"/>
        </w:rPr>
        <w:t xml:space="preserve"> budżetu Gminy o kwotę </w:t>
      </w:r>
      <w:r w:rsidR="002D1F93">
        <w:rPr>
          <w:rFonts w:ascii="Times New Roman" w:hAnsi="Times New Roman"/>
        </w:rPr>
        <w:t>23.270</w:t>
      </w:r>
      <w:r w:rsidR="004C706F">
        <w:rPr>
          <w:rFonts w:ascii="Times New Roman" w:hAnsi="Times New Roman"/>
        </w:rPr>
        <w:t>,00</w:t>
      </w:r>
      <w:r w:rsidR="004C706F" w:rsidRPr="00304A20">
        <w:rPr>
          <w:rFonts w:ascii="Times New Roman" w:hAnsi="Times New Roman"/>
        </w:rPr>
        <w:t> zł</w:t>
      </w:r>
      <w:r>
        <w:rPr>
          <w:rFonts w:ascii="Times New Roman" w:hAnsi="Times New Roman"/>
        </w:rPr>
        <w:t xml:space="preserve"> zgodnie z załącznikiem Nr 1 do niniejszej uchwały, zmieniającym załącznik Nr 1 do uchwały budżetowej  pn. „Dochody budżetu Gminy Radziejowice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dochodów budżetu  Gminy  Radziejowice ogółem wynosi </w:t>
      </w:r>
      <w:r>
        <w:rPr>
          <w:rFonts w:ascii="Times New Roman" w:hAnsi="Times New Roman" w:cs="Times New Roman"/>
          <w:b/>
        </w:rPr>
        <w:t>3</w:t>
      </w:r>
      <w:r w:rsidR="002D1F93">
        <w:rPr>
          <w:rFonts w:ascii="Times New Roman" w:hAnsi="Times New Roman" w:cs="Times New Roman"/>
          <w:b/>
        </w:rPr>
        <w:t>7</w:t>
      </w:r>
      <w:r w:rsidR="00B4578A">
        <w:rPr>
          <w:rFonts w:ascii="Times New Roman" w:hAnsi="Times New Roman" w:cs="Times New Roman"/>
          <w:b/>
        </w:rPr>
        <w:t>.</w:t>
      </w:r>
      <w:r w:rsidR="002D1F93">
        <w:rPr>
          <w:rFonts w:ascii="Times New Roman" w:hAnsi="Times New Roman" w:cs="Times New Roman"/>
          <w:b/>
        </w:rPr>
        <w:t>053</w:t>
      </w:r>
      <w:r w:rsidR="00B4578A">
        <w:rPr>
          <w:rFonts w:ascii="Times New Roman" w:hAnsi="Times New Roman" w:cs="Times New Roman"/>
          <w:b/>
        </w:rPr>
        <w:t>.</w:t>
      </w:r>
      <w:r w:rsidR="002D1F93">
        <w:rPr>
          <w:rFonts w:ascii="Times New Roman" w:hAnsi="Times New Roman" w:cs="Times New Roman"/>
          <w:b/>
        </w:rPr>
        <w:t>775</w:t>
      </w:r>
      <w:r>
        <w:rPr>
          <w:rFonts w:ascii="Times New Roman" w:hAnsi="Times New Roman" w:cs="Times New Roman"/>
          <w:b/>
        </w:rPr>
        <w:t>,</w:t>
      </w:r>
      <w:r w:rsidR="00B4578A">
        <w:rPr>
          <w:rFonts w:ascii="Times New Roman" w:hAnsi="Times New Roman" w:cs="Times New Roman"/>
          <w:b/>
        </w:rPr>
        <w:t>1</w:t>
      </w:r>
      <w:r w:rsidR="004C706F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 zł.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Dochody bieżące zwiększa się o kwotę </w:t>
      </w:r>
      <w:r w:rsidR="002D1F93">
        <w:rPr>
          <w:rFonts w:ascii="Times New Roman" w:hAnsi="Times New Roman" w:cs="Times New Roman"/>
        </w:rPr>
        <w:t>154.065</w:t>
      </w:r>
      <w:r w:rsidR="004C706F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zł, tj. do kwoty </w:t>
      </w:r>
      <w:r w:rsidR="00B4578A">
        <w:rPr>
          <w:rFonts w:ascii="Times New Roman" w:hAnsi="Times New Roman" w:cs="Times New Roman"/>
        </w:rPr>
        <w:t>3</w:t>
      </w:r>
      <w:r w:rsidR="002D1F93">
        <w:rPr>
          <w:rFonts w:ascii="Times New Roman" w:hAnsi="Times New Roman" w:cs="Times New Roman"/>
        </w:rPr>
        <w:t>6</w:t>
      </w:r>
      <w:r w:rsidR="00B4578A">
        <w:rPr>
          <w:rFonts w:ascii="Times New Roman" w:hAnsi="Times New Roman" w:cs="Times New Roman"/>
        </w:rPr>
        <w:t>.</w:t>
      </w:r>
      <w:r w:rsidR="002D1F93">
        <w:rPr>
          <w:rFonts w:ascii="Times New Roman" w:hAnsi="Times New Roman" w:cs="Times New Roman"/>
        </w:rPr>
        <w:t>636</w:t>
      </w:r>
      <w:r w:rsidR="00B4578A">
        <w:rPr>
          <w:rFonts w:ascii="Times New Roman" w:hAnsi="Times New Roman" w:cs="Times New Roman"/>
        </w:rPr>
        <w:t>.</w:t>
      </w:r>
      <w:r w:rsidR="002D1F93">
        <w:rPr>
          <w:rFonts w:ascii="Times New Roman" w:hAnsi="Times New Roman" w:cs="Times New Roman"/>
        </w:rPr>
        <w:t>845</w:t>
      </w:r>
      <w:r w:rsidR="00B4578A">
        <w:rPr>
          <w:rFonts w:ascii="Times New Roman" w:hAnsi="Times New Roman" w:cs="Times New Roman"/>
        </w:rPr>
        <w:t>,</w:t>
      </w:r>
      <w:r w:rsidR="004C706F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 zł, zgodnie z załącznikiem Nr 1 do </w:t>
      </w:r>
      <w:r>
        <w:rPr>
          <w:rFonts w:ascii="Times New Roman" w:hAnsi="Times New Roman"/>
        </w:rPr>
        <w:t>niniejszej uchwały.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Dochody majątkowe </w:t>
      </w:r>
      <w:r w:rsidR="004C706F">
        <w:rPr>
          <w:rFonts w:ascii="Times New Roman" w:hAnsi="Times New Roman" w:cs="Times New Roman"/>
        </w:rPr>
        <w:t xml:space="preserve">zmniejsza się o kwotę </w:t>
      </w:r>
      <w:r w:rsidR="002D1F93">
        <w:rPr>
          <w:rFonts w:ascii="Times New Roman" w:hAnsi="Times New Roman" w:cs="Times New Roman"/>
        </w:rPr>
        <w:t>23.270</w:t>
      </w:r>
      <w:r w:rsidR="004C706F">
        <w:rPr>
          <w:rFonts w:ascii="Times New Roman" w:hAnsi="Times New Roman" w:cs="Times New Roman"/>
        </w:rPr>
        <w:t>,00 zł, tj. do kwoty</w:t>
      </w:r>
      <w:r>
        <w:rPr>
          <w:rFonts w:ascii="Times New Roman" w:hAnsi="Times New Roman" w:cs="Times New Roman"/>
        </w:rPr>
        <w:t xml:space="preserve"> </w:t>
      </w:r>
      <w:r w:rsidR="004C706F">
        <w:rPr>
          <w:rFonts w:ascii="Times New Roman" w:hAnsi="Times New Roman" w:cs="Times New Roman"/>
        </w:rPr>
        <w:t>4</w:t>
      </w:r>
      <w:r w:rsidR="002D1F93">
        <w:rPr>
          <w:rFonts w:ascii="Times New Roman" w:hAnsi="Times New Roman" w:cs="Times New Roman"/>
        </w:rPr>
        <w:t>16</w:t>
      </w:r>
      <w:r w:rsidR="004C706F">
        <w:rPr>
          <w:rFonts w:ascii="Times New Roman" w:hAnsi="Times New Roman" w:cs="Times New Roman"/>
        </w:rPr>
        <w:t>.</w:t>
      </w:r>
      <w:r w:rsidR="002D1F93">
        <w:rPr>
          <w:rFonts w:ascii="Times New Roman" w:hAnsi="Times New Roman" w:cs="Times New Roman"/>
        </w:rPr>
        <w:t>92</w:t>
      </w:r>
      <w:r w:rsidR="004C706F">
        <w:rPr>
          <w:rFonts w:ascii="Times New Roman" w:hAnsi="Times New Roman" w:cs="Times New Roman"/>
        </w:rPr>
        <w:t>9,77</w:t>
      </w:r>
      <w:r>
        <w:rPr>
          <w:rFonts w:ascii="Times New Roman" w:hAnsi="Times New Roman" w:cs="Times New Roman"/>
        </w:rPr>
        <w:t xml:space="preserve"> zł, zgodnie z załącznikiem Nr 1 do </w:t>
      </w:r>
      <w:r>
        <w:rPr>
          <w:rFonts w:ascii="Times New Roman" w:hAnsi="Times New Roman"/>
        </w:rPr>
        <w:t>niniejszej uchwały.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2. Zwiększa się wydatki budżetu Gminy o kwotę </w:t>
      </w:r>
      <w:r w:rsidR="002D1F93">
        <w:rPr>
          <w:rFonts w:ascii="Times New Roman" w:hAnsi="Times New Roman" w:cs="Times New Roman"/>
        </w:rPr>
        <w:t>193.724</w:t>
      </w:r>
      <w:r w:rsidR="00304A20" w:rsidRPr="00304A20">
        <w:rPr>
          <w:rFonts w:ascii="Times New Roman" w:hAnsi="Times New Roman" w:cs="Times New Roman"/>
        </w:rPr>
        <w:t>,</w:t>
      </w:r>
      <w:r w:rsidR="004C706F">
        <w:rPr>
          <w:rFonts w:ascii="Times New Roman" w:hAnsi="Times New Roman" w:cs="Times New Roman"/>
        </w:rPr>
        <w:t>00</w:t>
      </w:r>
      <w:r w:rsidRPr="00304A20">
        <w:rPr>
          <w:rFonts w:ascii="Times New Roman" w:hAnsi="Times New Roman" w:cs="Times New Roman"/>
        </w:rPr>
        <w:t xml:space="preserve"> zł oraz zmniejsza się wydatki budżetu Gminy o kwotę </w:t>
      </w:r>
      <w:r w:rsidR="002D1F93">
        <w:rPr>
          <w:rFonts w:ascii="Times New Roman" w:hAnsi="Times New Roman" w:cs="Times New Roman"/>
        </w:rPr>
        <w:t>62.929</w:t>
      </w:r>
      <w:r w:rsidR="004C706F">
        <w:rPr>
          <w:rFonts w:ascii="Times New Roman" w:hAnsi="Times New Roman" w:cs="Times New Roman"/>
        </w:rPr>
        <w:t>,00</w:t>
      </w:r>
      <w:r w:rsidRPr="00304A20">
        <w:rPr>
          <w:rFonts w:ascii="Times New Roman" w:hAnsi="Times New Roman" w:cs="Times New Roman"/>
        </w:rPr>
        <w:t> zł zgodnie z załącznikiem Nr 2 do niniejszej uchwały, zmieniającym załącznik Nr 2 do uchwały budżetowej pn. „Wydatki budżetu Gminy Radziejowice na 2019 rok”.</w:t>
      </w: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Plan wydatków budżetu Gminy Radziejowice ogółem wynosi </w:t>
      </w:r>
      <w:r w:rsidR="002D1F93">
        <w:rPr>
          <w:rFonts w:ascii="Times New Roman" w:hAnsi="Times New Roman" w:cs="Times New Roman"/>
          <w:b/>
        </w:rPr>
        <w:t>50</w:t>
      </w:r>
      <w:r w:rsidR="00304A20" w:rsidRPr="00304A20">
        <w:rPr>
          <w:rFonts w:ascii="Times New Roman" w:hAnsi="Times New Roman" w:cs="Times New Roman"/>
          <w:b/>
        </w:rPr>
        <w:t>.</w:t>
      </w:r>
      <w:r w:rsidR="002D1F93">
        <w:rPr>
          <w:rFonts w:ascii="Times New Roman" w:hAnsi="Times New Roman" w:cs="Times New Roman"/>
          <w:b/>
        </w:rPr>
        <w:t>552</w:t>
      </w:r>
      <w:r w:rsidR="00304A20" w:rsidRPr="00304A20">
        <w:rPr>
          <w:rFonts w:ascii="Times New Roman" w:hAnsi="Times New Roman" w:cs="Times New Roman"/>
          <w:b/>
        </w:rPr>
        <w:t>.</w:t>
      </w:r>
      <w:r w:rsidR="002D1F93">
        <w:rPr>
          <w:rFonts w:ascii="Times New Roman" w:hAnsi="Times New Roman" w:cs="Times New Roman"/>
          <w:b/>
        </w:rPr>
        <w:t>189</w:t>
      </w:r>
      <w:r w:rsidR="00304A20" w:rsidRPr="00304A20">
        <w:rPr>
          <w:rFonts w:ascii="Times New Roman" w:hAnsi="Times New Roman" w:cs="Times New Roman"/>
          <w:b/>
        </w:rPr>
        <w:t>,</w:t>
      </w:r>
      <w:r w:rsidR="004C706F">
        <w:rPr>
          <w:rFonts w:ascii="Times New Roman" w:hAnsi="Times New Roman" w:cs="Times New Roman"/>
          <w:b/>
        </w:rPr>
        <w:t>81</w:t>
      </w:r>
      <w:r w:rsidRPr="00304A20">
        <w:rPr>
          <w:rFonts w:ascii="Times New Roman" w:hAnsi="Times New Roman" w:cs="Times New Roman"/>
        </w:rPr>
        <w:t xml:space="preserve"> </w:t>
      </w:r>
      <w:r w:rsidRPr="00304A20">
        <w:rPr>
          <w:rFonts w:ascii="Times New Roman" w:hAnsi="Times New Roman" w:cs="Times New Roman"/>
          <w:b/>
        </w:rPr>
        <w:t>zł</w:t>
      </w:r>
      <w:r w:rsidRPr="00304A20">
        <w:rPr>
          <w:rFonts w:ascii="Times New Roman" w:hAnsi="Times New Roman" w:cs="Times New Roman"/>
        </w:rPr>
        <w:t>.</w:t>
      </w: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Wydatki bieżące zwiększa się o kwotę </w:t>
      </w:r>
      <w:r w:rsidR="002D1F93">
        <w:rPr>
          <w:rFonts w:ascii="Times New Roman" w:hAnsi="Times New Roman" w:cs="Times New Roman"/>
        </w:rPr>
        <w:t>192.178</w:t>
      </w:r>
      <w:r w:rsidR="004C706F">
        <w:rPr>
          <w:rFonts w:ascii="Times New Roman" w:hAnsi="Times New Roman" w:cs="Times New Roman"/>
        </w:rPr>
        <w:t>,00</w:t>
      </w:r>
      <w:r w:rsidRPr="00304A20">
        <w:rPr>
          <w:rFonts w:ascii="Times New Roman" w:hAnsi="Times New Roman" w:cs="Times New Roman"/>
        </w:rPr>
        <w:t xml:space="preserve"> zł</w:t>
      </w:r>
      <w:r w:rsidR="00304A20" w:rsidRPr="00304A20">
        <w:rPr>
          <w:rFonts w:ascii="Times New Roman" w:hAnsi="Times New Roman" w:cs="Times New Roman"/>
        </w:rPr>
        <w:t xml:space="preserve"> i zmniejsza się o kwotę </w:t>
      </w:r>
      <w:r w:rsidR="002D1F93">
        <w:rPr>
          <w:rFonts w:ascii="Times New Roman" w:hAnsi="Times New Roman" w:cs="Times New Roman"/>
        </w:rPr>
        <w:t>51.383</w:t>
      </w:r>
      <w:r w:rsidR="00304A20" w:rsidRPr="00304A20">
        <w:rPr>
          <w:rFonts w:ascii="Times New Roman" w:hAnsi="Times New Roman" w:cs="Times New Roman"/>
        </w:rPr>
        <w:t>,</w:t>
      </w:r>
      <w:r w:rsidR="004C706F">
        <w:rPr>
          <w:rFonts w:ascii="Times New Roman" w:hAnsi="Times New Roman" w:cs="Times New Roman"/>
        </w:rPr>
        <w:t>00</w:t>
      </w:r>
      <w:r w:rsidR="00304A20" w:rsidRPr="00304A20">
        <w:rPr>
          <w:rFonts w:ascii="Times New Roman" w:hAnsi="Times New Roman" w:cs="Times New Roman"/>
        </w:rPr>
        <w:t xml:space="preserve"> zł</w:t>
      </w:r>
      <w:r w:rsidRPr="00304A20">
        <w:rPr>
          <w:rFonts w:ascii="Times New Roman" w:hAnsi="Times New Roman" w:cs="Times New Roman"/>
        </w:rPr>
        <w:t xml:space="preserve">,  tj. do kwoty </w:t>
      </w:r>
      <w:r w:rsidR="00304A20" w:rsidRPr="00304A20">
        <w:rPr>
          <w:rFonts w:ascii="Times New Roman" w:hAnsi="Times New Roman" w:cs="Times New Roman"/>
        </w:rPr>
        <w:t>3</w:t>
      </w:r>
      <w:r w:rsidR="002D1F93">
        <w:rPr>
          <w:rFonts w:ascii="Times New Roman" w:hAnsi="Times New Roman" w:cs="Times New Roman"/>
        </w:rPr>
        <w:t>5</w:t>
      </w:r>
      <w:r w:rsidR="00304A20" w:rsidRPr="00304A20">
        <w:rPr>
          <w:rFonts w:ascii="Times New Roman" w:hAnsi="Times New Roman" w:cs="Times New Roman"/>
        </w:rPr>
        <w:t>.</w:t>
      </w:r>
      <w:r w:rsidR="002D1F93">
        <w:rPr>
          <w:rFonts w:ascii="Times New Roman" w:hAnsi="Times New Roman" w:cs="Times New Roman"/>
        </w:rPr>
        <w:t>627</w:t>
      </w:r>
      <w:r w:rsidR="00304A20" w:rsidRPr="00304A20">
        <w:rPr>
          <w:rFonts w:ascii="Times New Roman" w:hAnsi="Times New Roman" w:cs="Times New Roman"/>
        </w:rPr>
        <w:t>.</w:t>
      </w:r>
      <w:r w:rsidR="002D1F93">
        <w:rPr>
          <w:rFonts w:ascii="Times New Roman" w:hAnsi="Times New Roman" w:cs="Times New Roman"/>
        </w:rPr>
        <w:t>461</w:t>
      </w:r>
      <w:r w:rsidR="00304A20" w:rsidRPr="00304A20">
        <w:rPr>
          <w:rFonts w:ascii="Times New Roman" w:hAnsi="Times New Roman" w:cs="Times New Roman"/>
        </w:rPr>
        <w:t>,</w:t>
      </w:r>
      <w:r w:rsidR="004C706F">
        <w:rPr>
          <w:rFonts w:ascii="Times New Roman" w:hAnsi="Times New Roman" w:cs="Times New Roman"/>
        </w:rPr>
        <w:t>30</w:t>
      </w:r>
      <w:r w:rsidRPr="00304A20">
        <w:rPr>
          <w:rFonts w:ascii="Times New Roman" w:hAnsi="Times New Roman" w:cs="Times New Roman"/>
        </w:rPr>
        <w:t xml:space="preserve"> zł.</w:t>
      </w: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Wydatki majątkowe zwiększa się o kwotę </w:t>
      </w:r>
      <w:r w:rsidR="004C706F">
        <w:rPr>
          <w:rFonts w:ascii="Times New Roman" w:hAnsi="Times New Roman" w:cs="Times New Roman"/>
        </w:rPr>
        <w:t>1</w:t>
      </w:r>
      <w:r w:rsidR="00304A20" w:rsidRPr="00304A20">
        <w:rPr>
          <w:rFonts w:ascii="Times New Roman" w:hAnsi="Times New Roman" w:cs="Times New Roman"/>
        </w:rPr>
        <w:t>.</w:t>
      </w:r>
      <w:r w:rsidR="002D1F93">
        <w:rPr>
          <w:rFonts w:ascii="Times New Roman" w:hAnsi="Times New Roman" w:cs="Times New Roman"/>
        </w:rPr>
        <w:t>546</w:t>
      </w:r>
      <w:r w:rsidRPr="00304A20">
        <w:rPr>
          <w:rFonts w:ascii="Times New Roman" w:hAnsi="Times New Roman" w:cs="Times New Roman"/>
        </w:rPr>
        <w:t xml:space="preserve">,00 zł i zmniejsza się o kwotę </w:t>
      </w:r>
      <w:r w:rsidR="002D1F93">
        <w:rPr>
          <w:rFonts w:ascii="Times New Roman" w:hAnsi="Times New Roman" w:cs="Times New Roman"/>
        </w:rPr>
        <w:t>11.546</w:t>
      </w:r>
      <w:r w:rsidRPr="00304A20">
        <w:rPr>
          <w:rFonts w:ascii="Times New Roman" w:hAnsi="Times New Roman" w:cs="Times New Roman"/>
        </w:rPr>
        <w:t>,00 zł tj. do kwoty 1</w:t>
      </w:r>
      <w:r w:rsidR="00CB716B">
        <w:rPr>
          <w:rFonts w:ascii="Times New Roman" w:hAnsi="Times New Roman" w:cs="Times New Roman"/>
        </w:rPr>
        <w:t>4</w:t>
      </w:r>
      <w:r w:rsidR="00304A20" w:rsidRPr="00304A20">
        <w:rPr>
          <w:rFonts w:ascii="Times New Roman" w:hAnsi="Times New Roman" w:cs="Times New Roman"/>
        </w:rPr>
        <w:t>.</w:t>
      </w:r>
      <w:r w:rsidR="00CB716B">
        <w:rPr>
          <w:rFonts w:ascii="Times New Roman" w:hAnsi="Times New Roman" w:cs="Times New Roman"/>
        </w:rPr>
        <w:t>9</w:t>
      </w:r>
      <w:r w:rsidR="002D1F93">
        <w:rPr>
          <w:rFonts w:ascii="Times New Roman" w:hAnsi="Times New Roman" w:cs="Times New Roman"/>
        </w:rPr>
        <w:t>2</w:t>
      </w:r>
      <w:r w:rsidR="00CB716B">
        <w:rPr>
          <w:rFonts w:ascii="Times New Roman" w:hAnsi="Times New Roman" w:cs="Times New Roman"/>
        </w:rPr>
        <w:t>4</w:t>
      </w:r>
      <w:r w:rsidR="00304A20" w:rsidRPr="00304A20">
        <w:rPr>
          <w:rFonts w:ascii="Times New Roman" w:hAnsi="Times New Roman" w:cs="Times New Roman"/>
        </w:rPr>
        <w:t>.</w:t>
      </w:r>
      <w:r w:rsidR="00CB716B">
        <w:rPr>
          <w:rFonts w:ascii="Times New Roman" w:hAnsi="Times New Roman" w:cs="Times New Roman"/>
        </w:rPr>
        <w:t>7</w:t>
      </w:r>
      <w:r w:rsidR="00304A20" w:rsidRPr="00304A20">
        <w:rPr>
          <w:rFonts w:ascii="Times New Roman" w:hAnsi="Times New Roman" w:cs="Times New Roman"/>
        </w:rPr>
        <w:t>28</w:t>
      </w:r>
      <w:r w:rsidRPr="00304A20">
        <w:rPr>
          <w:rFonts w:ascii="Times New Roman" w:hAnsi="Times New Roman" w:cs="Times New Roman"/>
        </w:rPr>
        <w:t>,51 zł, zgodnie z załącznikiem Nr 2 do niniejszej uchwały, zmieniającym załącznik Nr 2 do uchwały budżetowej pn. „Wydatki budżetu Gminy Radziejowice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Wprowadza się zmiany w wydatkach majątkowych budżetu Gminy na rok 2019, zgodnie z załącznikiem Nr 2a do niniejszej uchwały zmieniającym Załącznik Nr 2a do uchwały budżetowej pn. „Wydatki majątkowe na 2019 rok”.</w:t>
      </w:r>
    </w:p>
    <w:p w:rsidR="00FC01D5" w:rsidRDefault="00FC01D5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A77653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E8348D">
        <w:rPr>
          <w:rFonts w:ascii="Times New Roman" w:hAnsi="Times New Roman" w:cs="Times New Roman"/>
        </w:rPr>
        <w:t xml:space="preserve">. Wprowadza się zmiany w dotacjach celowych dla podmiotów niezaliczanych do sektora finansów publicznych, zgodnie z załącznikiem Nr </w:t>
      </w:r>
      <w:r>
        <w:rPr>
          <w:rFonts w:ascii="Times New Roman" w:hAnsi="Times New Roman" w:cs="Times New Roman"/>
        </w:rPr>
        <w:t>3</w:t>
      </w:r>
      <w:r w:rsidR="00E8348D"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niezaliczanych do sektora finansów publicznych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576191" w:rsidRDefault="00A77653" w:rsidP="00576191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</w:rPr>
        <w:t>5</w:t>
      </w:r>
      <w:r w:rsidR="00576191">
        <w:rPr>
          <w:rFonts w:ascii="Times New Roman" w:hAnsi="Times New Roman" w:cs="Times New Roman"/>
        </w:rPr>
        <w:t xml:space="preserve">. Wprowadza się zmiany w dotacjach celowych </w:t>
      </w:r>
      <w:r w:rsidR="00576191">
        <w:rPr>
          <w:rFonts w:ascii="Times New Roman" w:hAnsi="Times New Roman" w:cs="Times New Roman"/>
          <w:spacing w:val="-2"/>
        </w:rPr>
        <w:t xml:space="preserve">dla podmiotów zaliczanych do sektora finansów publicznych zgodnie z załącznikiem Nr </w:t>
      </w:r>
      <w:r>
        <w:rPr>
          <w:rFonts w:ascii="Times New Roman" w:hAnsi="Times New Roman" w:cs="Times New Roman"/>
          <w:spacing w:val="-2"/>
        </w:rPr>
        <w:t>4</w:t>
      </w:r>
      <w:r w:rsidR="00576191">
        <w:rPr>
          <w:rFonts w:ascii="Times New Roman" w:hAnsi="Times New Roman" w:cs="Times New Roman"/>
          <w:spacing w:val="-2"/>
        </w:rPr>
        <w:t xml:space="preserve"> do niniejszej uchwały</w:t>
      </w:r>
      <w:r w:rsidR="00576191">
        <w:rPr>
          <w:rFonts w:ascii="Times New Roman" w:hAnsi="Times New Roman" w:cs="Times New Roman"/>
        </w:rPr>
        <w:t xml:space="preserve"> zmieniającym załącznik Nr 9 do uchwały </w:t>
      </w:r>
      <w:r w:rsidR="00576191">
        <w:rPr>
          <w:rFonts w:ascii="Times New Roman" w:hAnsi="Times New Roman" w:cs="Times New Roman"/>
        </w:rPr>
        <w:lastRenderedPageBreak/>
        <w:t>budżetowej pod nazwą „</w:t>
      </w:r>
      <w:r w:rsidR="00576191">
        <w:rPr>
          <w:rFonts w:ascii="Times New Roman" w:hAnsi="Times New Roman" w:cs="Times New Roman"/>
          <w:spacing w:val="-2"/>
        </w:rPr>
        <w:t xml:space="preserve">Dotacje celowe dla podmiotów zaliczanych do sektora finansów publicznych w 2019 r.”. 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uchwały powierza się Wójtowi Gminy.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Uchwała wchodzi w życie z dniem podjęcia.</w:t>
      </w:r>
    </w:p>
    <w:p w:rsidR="00CD5CEA" w:rsidRPr="00CF5352" w:rsidRDefault="00CD5CEA" w:rsidP="00E8348D">
      <w:pPr>
        <w:spacing w:after="0" w:line="240" w:lineRule="auto"/>
        <w:jc w:val="center"/>
        <w:rPr>
          <w:rFonts w:ascii="Times New Roman" w:hAnsi="Times New Roman"/>
        </w:rPr>
      </w:pP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80F" w:rsidRDefault="00A3780F" w:rsidP="00F66D61">
      <w:pPr>
        <w:spacing w:after="0" w:line="240" w:lineRule="auto"/>
      </w:pPr>
      <w:r>
        <w:separator/>
      </w:r>
    </w:p>
  </w:endnote>
  <w:endnote w:type="continuationSeparator" w:id="0">
    <w:p w:rsidR="00A3780F" w:rsidRDefault="00A3780F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80F" w:rsidRDefault="00A3780F" w:rsidP="00F66D61">
      <w:pPr>
        <w:spacing w:after="0" w:line="240" w:lineRule="auto"/>
      </w:pPr>
      <w:r>
        <w:separator/>
      </w:r>
    </w:p>
  </w:footnote>
  <w:footnote w:type="continuationSeparator" w:id="0">
    <w:p w:rsidR="00A3780F" w:rsidRDefault="00A3780F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66B0B"/>
    <w:rsid w:val="00170331"/>
    <w:rsid w:val="00170B10"/>
    <w:rsid w:val="00177264"/>
    <w:rsid w:val="0019029C"/>
    <w:rsid w:val="001A1097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6AF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1F93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04A20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0D14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C706F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6191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4454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3780F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77653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4578A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B716B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2B8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554F"/>
    <w:rsid w:val="00DF0A1C"/>
    <w:rsid w:val="00DF0BA4"/>
    <w:rsid w:val="00DF0EE2"/>
    <w:rsid w:val="00DF4DE3"/>
    <w:rsid w:val="00DF5648"/>
    <w:rsid w:val="00E0409E"/>
    <w:rsid w:val="00E0461F"/>
    <w:rsid w:val="00E04855"/>
    <w:rsid w:val="00E07359"/>
    <w:rsid w:val="00E07EDC"/>
    <w:rsid w:val="00E12B1E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348D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73C1"/>
    <w:rsid w:val="00F971B4"/>
    <w:rsid w:val="00FA6812"/>
    <w:rsid w:val="00FA6AA6"/>
    <w:rsid w:val="00FB2A8E"/>
    <w:rsid w:val="00FB4D3C"/>
    <w:rsid w:val="00FB5848"/>
    <w:rsid w:val="00FB61B9"/>
    <w:rsid w:val="00FC01D5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18A6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A208E-7F2D-4E23-9A60-F450E466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49</cp:revision>
  <cp:lastPrinted>2019-12-16T13:47:00Z</cp:lastPrinted>
  <dcterms:created xsi:type="dcterms:W3CDTF">2018-12-26T19:10:00Z</dcterms:created>
  <dcterms:modified xsi:type="dcterms:W3CDTF">2019-12-16T14:02:00Z</dcterms:modified>
</cp:coreProperties>
</file>