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CEDFE8" w14:textId="4B88F7F2" w:rsidR="00633737" w:rsidRDefault="00144B48" w:rsidP="0060186F">
      <w:pPr>
        <w:spacing w:after="0"/>
        <w:jc w:val="right"/>
      </w:pPr>
      <w:r>
        <w:tab/>
      </w:r>
      <w:r w:rsidR="001C00C1">
        <w:t xml:space="preserve">- </w:t>
      </w:r>
      <w:r>
        <w:t>PROJEKT</w:t>
      </w:r>
      <w:r w:rsidR="001C00C1">
        <w:t xml:space="preserve"> -</w:t>
      </w:r>
    </w:p>
    <w:p w14:paraId="5070A551" w14:textId="77777777" w:rsidR="00633737" w:rsidRPr="004C415D" w:rsidRDefault="001220A2">
      <w:pPr>
        <w:spacing w:before="146" w:after="0"/>
        <w:jc w:val="center"/>
      </w:pPr>
      <w:r w:rsidRPr="004C415D">
        <w:rPr>
          <w:b/>
          <w:color w:val="000000"/>
        </w:rPr>
        <w:t xml:space="preserve">UCHWAŁA Nr </w:t>
      </w:r>
      <w:r w:rsidR="00144B48" w:rsidRPr="004C415D">
        <w:rPr>
          <w:b/>
          <w:color w:val="000000"/>
        </w:rPr>
        <w:t>…………..</w:t>
      </w:r>
      <w:r w:rsidRPr="004C415D">
        <w:rPr>
          <w:b/>
          <w:color w:val="000000"/>
        </w:rPr>
        <w:t>2019</w:t>
      </w:r>
    </w:p>
    <w:p w14:paraId="0C82ECB2" w14:textId="418B98A4" w:rsidR="00633737" w:rsidRPr="004C415D" w:rsidRDefault="00144B48">
      <w:pPr>
        <w:spacing w:after="0"/>
        <w:jc w:val="center"/>
      </w:pPr>
      <w:r w:rsidRPr="004C415D">
        <w:rPr>
          <w:b/>
          <w:color w:val="000000"/>
        </w:rPr>
        <w:t xml:space="preserve">RADY GMINY </w:t>
      </w:r>
      <w:r w:rsidR="001C00C1">
        <w:rPr>
          <w:b/>
          <w:color w:val="000000"/>
        </w:rPr>
        <w:t>RADZIEJOWICE</w:t>
      </w:r>
    </w:p>
    <w:p w14:paraId="15BF1B18" w14:textId="3229ABE2" w:rsidR="00633737" w:rsidRPr="004C415D" w:rsidRDefault="00144B48">
      <w:pPr>
        <w:spacing w:before="80" w:after="0"/>
        <w:jc w:val="center"/>
      </w:pPr>
      <w:r w:rsidRPr="004C415D">
        <w:rPr>
          <w:color w:val="000000"/>
        </w:rPr>
        <w:t xml:space="preserve">z dnia </w:t>
      </w:r>
      <w:r w:rsidR="001C00C1">
        <w:rPr>
          <w:color w:val="000000"/>
        </w:rPr>
        <w:t>27</w:t>
      </w:r>
      <w:r w:rsidRPr="004C415D">
        <w:rPr>
          <w:color w:val="000000"/>
        </w:rPr>
        <w:t xml:space="preserve"> grudnia </w:t>
      </w:r>
      <w:r w:rsidR="001220A2" w:rsidRPr="004C415D">
        <w:rPr>
          <w:color w:val="000000"/>
        </w:rPr>
        <w:t>2019 r.</w:t>
      </w:r>
    </w:p>
    <w:p w14:paraId="5F7F248F" w14:textId="77777777" w:rsidR="00F37689" w:rsidRPr="004C415D" w:rsidRDefault="00F37689" w:rsidP="00144B48">
      <w:pPr>
        <w:spacing w:before="26" w:after="240"/>
        <w:jc w:val="both"/>
        <w:rPr>
          <w:b/>
          <w:color w:val="000000"/>
        </w:rPr>
      </w:pPr>
    </w:p>
    <w:p w14:paraId="2BAA6EAC" w14:textId="6803B82E" w:rsidR="00F37689" w:rsidRPr="004C415D" w:rsidRDefault="00F37689" w:rsidP="00144B48">
      <w:pPr>
        <w:spacing w:before="26" w:after="240"/>
        <w:jc w:val="both"/>
        <w:rPr>
          <w:b/>
        </w:rPr>
      </w:pPr>
      <w:r w:rsidRPr="004C415D">
        <w:rPr>
          <w:b/>
        </w:rPr>
        <w:t xml:space="preserve">w sprawie określenia średniej ceny jednostki paliwa w Gminie </w:t>
      </w:r>
      <w:r w:rsidR="001D7102">
        <w:rPr>
          <w:b/>
        </w:rPr>
        <w:t>Radziejowice</w:t>
      </w:r>
      <w:r w:rsidRPr="004C415D">
        <w:rPr>
          <w:b/>
        </w:rPr>
        <w:t xml:space="preserve">, </w:t>
      </w:r>
      <w:r w:rsidR="0060186F">
        <w:rPr>
          <w:b/>
        </w:rPr>
        <w:t xml:space="preserve">na </w:t>
      </w:r>
      <w:r w:rsidRPr="004C415D">
        <w:rPr>
          <w:b/>
        </w:rPr>
        <w:t xml:space="preserve">rok szkolny 2019/2020 </w:t>
      </w:r>
    </w:p>
    <w:p w14:paraId="44648577" w14:textId="47664D58" w:rsidR="00F37689" w:rsidRPr="004C415D" w:rsidRDefault="00F37689" w:rsidP="00144B48">
      <w:pPr>
        <w:spacing w:before="26" w:after="240"/>
        <w:jc w:val="both"/>
      </w:pPr>
      <w:r w:rsidRPr="004C415D">
        <w:t>Na podstawie art. 18 ust. 2 pkt 15 ustawy z dnia 8 marca 1990 r. o samorządzie gminnym (</w:t>
      </w:r>
      <w:r w:rsidR="0060186F">
        <w:t xml:space="preserve"> j.t. </w:t>
      </w:r>
      <w:r w:rsidRPr="004C415D">
        <w:t>Dz. U. z 2019 r. poz. 506</w:t>
      </w:r>
      <w:r w:rsidR="0044149D">
        <w:t>,</w:t>
      </w:r>
      <w:r w:rsidR="0060186F">
        <w:t xml:space="preserve"> </w:t>
      </w:r>
      <w:r w:rsidRPr="004C415D">
        <w:t>ze zm.</w:t>
      </w:r>
      <w:r w:rsidR="0060186F">
        <w:t xml:space="preserve"> Dz.U. z 2019 r. poz. 1309, 1571, 1696 i 1815</w:t>
      </w:r>
      <w:r w:rsidRPr="004C415D">
        <w:t xml:space="preserve">) w związku </w:t>
      </w:r>
      <w:r w:rsidRPr="000C43EB">
        <w:t xml:space="preserve">z </w:t>
      </w:r>
      <w:r w:rsidR="00005101" w:rsidRPr="000C43EB">
        <w:t xml:space="preserve">art. 32 ust. 6 w zw. z </w:t>
      </w:r>
      <w:r w:rsidRPr="000C43EB">
        <w:t xml:space="preserve">art. 39a 3 </w:t>
      </w:r>
      <w:r w:rsidRPr="004C415D">
        <w:t>ustawy z dnia 14 grudnia 2016 r. – Prawo oświatowe (</w:t>
      </w:r>
      <w:r w:rsidR="0060186F">
        <w:t xml:space="preserve">j.t. </w:t>
      </w:r>
      <w:r w:rsidRPr="004C415D">
        <w:t>Dz. U. z 2019 r. poz. 1148</w:t>
      </w:r>
      <w:r w:rsidR="0044149D">
        <w:t>,</w:t>
      </w:r>
      <w:r w:rsidRPr="004C415D">
        <w:t xml:space="preserve"> ze zm.</w:t>
      </w:r>
      <w:r w:rsidR="0044149D">
        <w:t xml:space="preserve"> Dz.U. z 2018 r. poz. 2245, Dz.U. z 2019 r. poz. 1078, 1680, 2197 i 2248</w:t>
      </w:r>
      <w:r w:rsidRPr="004C415D">
        <w:t xml:space="preserve">) Rada Gminy </w:t>
      </w:r>
      <w:r w:rsidR="0060186F">
        <w:t>Radziejowice</w:t>
      </w:r>
      <w:r w:rsidRPr="004C415D">
        <w:t xml:space="preserve"> uchwala, co następuje: </w:t>
      </w:r>
    </w:p>
    <w:p w14:paraId="5F60FCEC" w14:textId="0D46D809" w:rsidR="00F37689" w:rsidRPr="004C415D" w:rsidRDefault="00F37689" w:rsidP="00144B48">
      <w:pPr>
        <w:spacing w:before="26" w:after="240"/>
        <w:jc w:val="both"/>
      </w:pPr>
      <w:r w:rsidRPr="004C415D">
        <w:rPr>
          <w:b/>
        </w:rPr>
        <w:t>§ 1.</w:t>
      </w:r>
      <w:r w:rsidRPr="004C415D">
        <w:t xml:space="preserve"> Średnią cenę jednostki paliwa w Gminie </w:t>
      </w:r>
      <w:r w:rsidR="001D7102">
        <w:t>Radziejowice</w:t>
      </w:r>
      <w:r w:rsidRPr="004C415D">
        <w:t xml:space="preserve">, </w:t>
      </w:r>
      <w:r w:rsidR="00FB10FA">
        <w:t>n</w:t>
      </w:r>
      <w:r w:rsidR="00601803">
        <w:t>a rok</w:t>
      </w:r>
      <w:r w:rsidRPr="004C415D">
        <w:t xml:space="preserve"> szkolny 2019/2020: </w:t>
      </w:r>
    </w:p>
    <w:p w14:paraId="26D3C9A5" w14:textId="77777777" w:rsidR="00F37689" w:rsidRPr="004C415D" w:rsidRDefault="00F37689" w:rsidP="00144B48">
      <w:pPr>
        <w:spacing w:before="26" w:after="240"/>
        <w:jc w:val="both"/>
      </w:pPr>
      <w:r w:rsidRPr="004C415D">
        <w:t xml:space="preserve">1) w przypadku oleju napędowego określa się na: </w:t>
      </w:r>
      <w:r w:rsidR="004C415D" w:rsidRPr="004C415D">
        <w:t>…..</w:t>
      </w:r>
      <w:r w:rsidRPr="004C415D">
        <w:t xml:space="preserve">zł za litr; </w:t>
      </w:r>
    </w:p>
    <w:p w14:paraId="25EB859A" w14:textId="77777777" w:rsidR="00F37689" w:rsidRPr="004C415D" w:rsidRDefault="00F37689" w:rsidP="00144B48">
      <w:pPr>
        <w:spacing w:before="26" w:after="240"/>
        <w:jc w:val="both"/>
      </w:pPr>
      <w:r w:rsidRPr="004C415D">
        <w:t xml:space="preserve">2) w przypadku benzyny określa się na: </w:t>
      </w:r>
      <w:r w:rsidR="004C415D" w:rsidRPr="004C415D">
        <w:t>…..</w:t>
      </w:r>
      <w:r w:rsidRPr="004C415D">
        <w:t xml:space="preserve">zł za litr; </w:t>
      </w:r>
    </w:p>
    <w:p w14:paraId="5771236F" w14:textId="77777777" w:rsidR="00F37689" w:rsidRPr="004C415D" w:rsidRDefault="00F37689" w:rsidP="00144B48">
      <w:pPr>
        <w:spacing w:before="26" w:after="240"/>
        <w:jc w:val="both"/>
      </w:pPr>
      <w:r w:rsidRPr="004C415D">
        <w:t>3) w przypadk</w:t>
      </w:r>
      <w:r w:rsidR="004C415D" w:rsidRPr="004C415D">
        <w:t>u autogazu określa się na: ….</w:t>
      </w:r>
      <w:r w:rsidRPr="004C415D">
        <w:t>z</w:t>
      </w:r>
      <w:r w:rsidR="004C415D" w:rsidRPr="004C415D">
        <w:t>ł</w:t>
      </w:r>
      <w:r w:rsidRPr="004C415D">
        <w:t xml:space="preserve"> za litr. </w:t>
      </w:r>
    </w:p>
    <w:p w14:paraId="2A6945E6" w14:textId="7147BC82" w:rsidR="00633737" w:rsidRPr="004C415D" w:rsidRDefault="00F37689" w:rsidP="00144B48">
      <w:pPr>
        <w:spacing w:before="26" w:after="240"/>
        <w:jc w:val="both"/>
      </w:pPr>
      <w:r w:rsidRPr="004C415D">
        <w:rPr>
          <w:b/>
          <w:color w:val="000000"/>
        </w:rPr>
        <w:t>§  2</w:t>
      </w:r>
      <w:r w:rsidR="00144B48" w:rsidRPr="004C415D">
        <w:rPr>
          <w:b/>
          <w:color w:val="000000"/>
        </w:rPr>
        <w:t xml:space="preserve">. </w:t>
      </w:r>
      <w:r w:rsidR="00144B48" w:rsidRPr="004C415D">
        <w:rPr>
          <w:color w:val="000000"/>
        </w:rPr>
        <w:t xml:space="preserve"> Wykonanie uchwały powierza się Wójtowi Gminy </w:t>
      </w:r>
      <w:r w:rsidR="001D7102">
        <w:rPr>
          <w:color w:val="000000"/>
        </w:rPr>
        <w:t>Radziejowice</w:t>
      </w:r>
      <w:r w:rsidR="00144B48" w:rsidRPr="004C415D">
        <w:rPr>
          <w:color w:val="000000"/>
        </w:rPr>
        <w:t>.</w:t>
      </w:r>
    </w:p>
    <w:p w14:paraId="23AB439A" w14:textId="77777777" w:rsidR="00633737" w:rsidRPr="004C415D" w:rsidRDefault="00F37689" w:rsidP="00F37689">
      <w:pPr>
        <w:tabs>
          <w:tab w:val="left" w:pos="142"/>
        </w:tabs>
        <w:spacing w:before="26" w:after="240"/>
        <w:jc w:val="both"/>
        <w:rPr>
          <w:color w:val="000000"/>
        </w:rPr>
      </w:pPr>
      <w:r w:rsidRPr="004C415D">
        <w:rPr>
          <w:b/>
          <w:color w:val="000000"/>
        </w:rPr>
        <w:t xml:space="preserve">§  3. </w:t>
      </w:r>
      <w:r w:rsidR="00144B48" w:rsidRPr="004C415D">
        <w:rPr>
          <w:color w:val="000000"/>
        </w:rPr>
        <w:t>Uchwała wchodzi życie po upływie 14 dni</w:t>
      </w:r>
      <w:r w:rsidR="001220A2" w:rsidRPr="004C415D">
        <w:rPr>
          <w:color w:val="000000"/>
        </w:rPr>
        <w:t xml:space="preserve"> od dnia ogłoszenia w Dzienniku </w:t>
      </w:r>
      <w:r w:rsidR="00144B48" w:rsidRPr="004C415D">
        <w:rPr>
          <w:color w:val="000000"/>
        </w:rPr>
        <w:t>Urzędowym Województwa Mazowieckiego</w:t>
      </w:r>
    </w:p>
    <w:p w14:paraId="7C4D2383" w14:textId="77777777" w:rsidR="00144B48" w:rsidRPr="004C415D" w:rsidRDefault="00144B48">
      <w:pPr>
        <w:spacing w:before="26" w:after="240"/>
      </w:pPr>
    </w:p>
    <w:p w14:paraId="06C2413E" w14:textId="724DA416" w:rsidR="00144B48" w:rsidRDefault="00144B48" w:rsidP="00144B48">
      <w:pPr>
        <w:widowControl w:val="0"/>
        <w:suppressAutoHyphens/>
        <w:spacing w:after="0" w:line="240" w:lineRule="auto"/>
        <w:jc w:val="center"/>
        <w:rPr>
          <w:rFonts w:eastAsia="SimSun"/>
          <w:b/>
          <w:i/>
          <w:kern w:val="1"/>
          <w:szCs w:val="24"/>
          <w:lang w:eastAsia="zh-CN" w:bidi="hi-IN"/>
        </w:rPr>
      </w:pPr>
    </w:p>
    <w:p w14:paraId="279CD1BC" w14:textId="4626E8F2" w:rsidR="001D7102" w:rsidRDefault="001D7102" w:rsidP="00144B48">
      <w:pPr>
        <w:widowControl w:val="0"/>
        <w:suppressAutoHyphens/>
        <w:spacing w:after="0" w:line="240" w:lineRule="auto"/>
        <w:jc w:val="center"/>
        <w:rPr>
          <w:rFonts w:eastAsia="SimSun"/>
          <w:b/>
          <w:i/>
          <w:kern w:val="1"/>
          <w:szCs w:val="24"/>
          <w:lang w:eastAsia="zh-CN" w:bidi="hi-IN"/>
        </w:rPr>
      </w:pPr>
    </w:p>
    <w:p w14:paraId="5DC368F9" w14:textId="77777777" w:rsidR="001D7102" w:rsidRPr="004C415D" w:rsidRDefault="001D7102" w:rsidP="00144B48">
      <w:pPr>
        <w:widowControl w:val="0"/>
        <w:suppressAutoHyphens/>
        <w:spacing w:after="0" w:line="240" w:lineRule="auto"/>
        <w:jc w:val="center"/>
        <w:rPr>
          <w:rFonts w:eastAsia="SimSun"/>
          <w:b/>
          <w:i/>
          <w:kern w:val="1"/>
          <w:szCs w:val="24"/>
          <w:lang w:eastAsia="zh-CN" w:bidi="hi-IN"/>
        </w:rPr>
      </w:pPr>
    </w:p>
    <w:p w14:paraId="654DA1E4" w14:textId="77777777" w:rsidR="00633737" w:rsidRPr="004C415D" w:rsidRDefault="00633737">
      <w:pPr>
        <w:spacing w:before="26" w:after="240"/>
      </w:pPr>
    </w:p>
    <w:p w14:paraId="6E4894C5" w14:textId="77777777" w:rsidR="00144B48" w:rsidRPr="004C415D" w:rsidRDefault="00144B48">
      <w:pPr>
        <w:spacing w:before="26" w:after="240"/>
      </w:pPr>
    </w:p>
    <w:p w14:paraId="71804DD0" w14:textId="77777777" w:rsidR="00144B48" w:rsidRPr="004C415D" w:rsidRDefault="00144B48">
      <w:pPr>
        <w:spacing w:before="26" w:after="240"/>
      </w:pPr>
    </w:p>
    <w:p w14:paraId="62361554" w14:textId="77777777" w:rsidR="00144B48" w:rsidRPr="004C415D" w:rsidRDefault="00144B48">
      <w:pPr>
        <w:spacing w:before="26" w:after="240"/>
      </w:pPr>
    </w:p>
    <w:p w14:paraId="4FDD1F97" w14:textId="77777777" w:rsidR="00144B48" w:rsidRDefault="00144B48">
      <w:pPr>
        <w:spacing w:before="26" w:after="240"/>
      </w:pPr>
    </w:p>
    <w:p w14:paraId="7111C928" w14:textId="77777777" w:rsidR="00144B48" w:rsidRDefault="00144B48">
      <w:pPr>
        <w:spacing w:before="26" w:after="240"/>
      </w:pPr>
    </w:p>
    <w:p w14:paraId="525EF38C" w14:textId="47C30C14" w:rsidR="00144B48" w:rsidRDefault="00144B48">
      <w:pPr>
        <w:spacing w:before="26" w:after="240"/>
      </w:pPr>
    </w:p>
    <w:p w14:paraId="20B33EB3" w14:textId="77777777" w:rsidR="0060186F" w:rsidRDefault="0060186F">
      <w:pPr>
        <w:spacing w:before="26" w:after="240"/>
      </w:pPr>
    </w:p>
    <w:p w14:paraId="1FB230FB" w14:textId="77777777" w:rsidR="00144B48" w:rsidRDefault="00144B48" w:rsidP="00144B48">
      <w:pPr>
        <w:spacing w:before="26" w:after="240"/>
        <w:jc w:val="center"/>
        <w:rPr>
          <w:b/>
        </w:rPr>
      </w:pPr>
      <w:r w:rsidRPr="00144B48">
        <w:rPr>
          <w:b/>
        </w:rPr>
        <w:t>UZASADNIENIE</w:t>
      </w:r>
    </w:p>
    <w:p w14:paraId="7FA3DFA3" w14:textId="77777777" w:rsidR="00AA79D8" w:rsidRDefault="0060186F" w:rsidP="003F1530">
      <w:pPr>
        <w:spacing w:after="120"/>
        <w:ind w:firstLine="709"/>
        <w:jc w:val="both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W związku ze zmianą ustawy z dnia 14 grudnia 2016 r. – Prawo oświatowe, wprowadzone ustawą z dnia 16 października 2019 r. </w:t>
      </w:r>
      <w:r w:rsidR="00AA79D8">
        <w:rPr>
          <w:color w:val="333333"/>
          <w:shd w:val="clear" w:color="auto" w:fill="FFFFFF"/>
        </w:rPr>
        <w:t xml:space="preserve">o zmianie ustawy Prawo oświatowe oraz niektórych innych ustaw </w:t>
      </w:r>
      <w:r>
        <w:rPr>
          <w:color w:val="333333"/>
          <w:shd w:val="clear" w:color="auto" w:fill="FFFFFF"/>
        </w:rPr>
        <w:t xml:space="preserve"> (Dz.U. z 2019 r. poz. 2248)</w:t>
      </w:r>
      <w:r w:rsidR="00AA79D8">
        <w:rPr>
          <w:color w:val="333333"/>
          <w:shd w:val="clear" w:color="auto" w:fill="FFFFFF"/>
        </w:rPr>
        <w:t xml:space="preserve"> zmianie ulegają zasady zwrotu rodzicom kosztów przewozu dzieci niepełnosprawnych do szkół i placówek oświatowych, jeżeli dowożenie zapewniają rodzice. </w:t>
      </w:r>
    </w:p>
    <w:p w14:paraId="3528323D" w14:textId="77777777" w:rsidR="000235B7" w:rsidRDefault="00F37689" w:rsidP="00AA79D8">
      <w:pPr>
        <w:spacing w:after="120"/>
        <w:ind w:firstLine="709"/>
        <w:jc w:val="both"/>
        <w:rPr>
          <w:color w:val="333333"/>
          <w:shd w:val="clear" w:color="auto" w:fill="FFFFFF"/>
        </w:rPr>
      </w:pPr>
      <w:r w:rsidRPr="00F37689">
        <w:rPr>
          <w:color w:val="333333"/>
          <w:shd w:val="clear" w:color="auto" w:fill="FFFFFF"/>
        </w:rPr>
        <w:t>Z dn</w:t>
      </w:r>
      <w:r w:rsidR="004D4CF8">
        <w:rPr>
          <w:color w:val="333333"/>
          <w:shd w:val="clear" w:color="auto" w:fill="FFFFFF"/>
        </w:rPr>
        <w:t xml:space="preserve">iem 3 grudnia </w:t>
      </w:r>
      <w:r w:rsidRPr="00F37689">
        <w:rPr>
          <w:color w:val="333333"/>
          <w:shd w:val="clear" w:color="auto" w:fill="FFFFFF"/>
        </w:rPr>
        <w:t>2019 r</w:t>
      </w:r>
      <w:r w:rsidR="00AA79D8" w:rsidRPr="00AA79D8">
        <w:rPr>
          <w:color w:val="333333"/>
          <w:shd w:val="clear" w:color="auto" w:fill="FFFFFF"/>
        </w:rPr>
        <w:t>. weszły w życie nowe przepisy</w:t>
      </w:r>
      <w:r w:rsidR="008B44CD">
        <w:rPr>
          <w:color w:val="333333"/>
          <w:shd w:val="clear" w:color="auto" w:fill="FFFFFF"/>
        </w:rPr>
        <w:t xml:space="preserve">, które mają </w:t>
      </w:r>
      <w:r w:rsidR="00AA79D8">
        <w:rPr>
          <w:color w:val="333333"/>
          <w:shd w:val="clear" w:color="auto" w:fill="FFFFFF"/>
        </w:rPr>
        <w:t xml:space="preserve">na </w:t>
      </w:r>
      <w:r w:rsidR="00AA79D8" w:rsidRPr="00AA79D8">
        <w:rPr>
          <w:color w:val="333333"/>
          <w:shd w:val="clear" w:color="auto" w:fill="FFFFFF"/>
        </w:rPr>
        <w:t>celu</w:t>
      </w:r>
      <w:r w:rsidR="00AA79D8">
        <w:rPr>
          <w:color w:val="333333"/>
          <w:shd w:val="clear" w:color="auto" w:fill="FFFFFF"/>
        </w:rPr>
        <w:t xml:space="preserve"> </w:t>
      </w:r>
      <w:r w:rsidR="00AA79D8" w:rsidRPr="00AA79D8">
        <w:rPr>
          <w:color w:val="333333"/>
          <w:shd w:val="clear" w:color="auto" w:fill="FFFFFF"/>
        </w:rPr>
        <w:t>określenie</w:t>
      </w:r>
      <w:r w:rsidR="00AA79D8">
        <w:rPr>
          <w:color w:val="333333"/>
          <w:shd w:val="clear" w:color="auto" w:fill="FFFFFF"/>
        </w:rPr>
        <w:t xml:space="preserve"> </w:t>
      </w:r>
      <w:r w:rsidR="00AA79D8" w:rsidRPr="00AA79D8">
        <w:rPr>
          <w:color w:val="333333"/>
          <w:shd w:val="clear" w:color="auto" w:fill="FFFFFF"/>
        </w:rPr>
        <w:t>jednolitych</w:t>
      </w:r>
      <w:r w:rsidR="00AA79D8">
        <w:rPr>
          <w:color w:val="333333"/>
          <w:shd w:val="clear" w:color="auto" w:fill="FFFFFF"/>
        </w:rPr>
        <w:t xml:space="preserve"> </w:t>
      </w:r>
      <w:r w:rsidR="00AA79D8" w:rsidRPr="00AA79D8">
        <w:rPr>
          <w:color w:val="333333"/>
          <w:shd w:val="clear" w:color="auto" w:fill="FFFFFF"/>
        </w:rPr>
        <w:t>kryteriów ustalania</w:t>
      </w:r>
      <w:r w:rsidR="00AA79D8">
        <w:rPr>
          <w:color w:val="333333"/>
          <w:shd w:val="clear" w:color="auto" w:fill="FFFFFF"/>
        </w:rPr>
        <w:t xml:space="preserve"> </w:t>
      </w:r>
      <w:r w:rsidR="00AA79D8" w:rsidRPr="00AA79D8">
        <w:rPr>
          <w:color w:val="333333"/>
          <w:shd w:val="clear" w:color="auto" w:fill="FFFFFF"/>
        </w:rPr>
        <w:t>kosztów</w:t>
      </w:r>
      <w:r w:rsidR="00AA79D8">
        <w:rPr>
          <w:color w:val="333333"/>
          <w:shd w:val="clear" w:color="auto" w:fill="FFFFFF"/>
        </w:rPr>
        <w:t xml:space="preserve"> </w:t>
      </w:r>
      <w:r w:rsidR="00AA79D8" w:rsidRPr="00AA79D8">
        <w:rPr>
          <w:color w:val="333333"/>
          <w:shd w:val="clear" w:color="auto" w:fill="FFFFFF"/>
        </w:rPr>
        <w:t>przejazdu</w:t>
      </w:r>
      <w:r w:rsidR="00AA79D8">
        <w:rPr>
          <w:color w:val="333333"/>
          <w:shd w:val="clear" w:color="auto" w:fill="FFFFFF"/>
        </w:rPr>
        <w:t xml:space="preserve"> </w:t>
      </w:r>
      <w:r w:rsidR="00AA79D8" w:rsidRPr="00AA79D8">
        <w:rPr>
          <w:color w:val="333333"/>
          <w:shd w:val="clear" w:color="auto" w:fill="FFFFFF"/>
        </w:rPr>
        <w:t>dziecka</w:t>
      </w:r>
      <w:r w:rsidR="00AA79D8">
        <w:rPr>
          <w:color w:val="333333"/>
          <w:shd w:val="clear" w:color="auto" w:fill="FFFFFF"/>
        </w:rPr>
        <w:t xml:space="preserve"> </w:t>
      </w:r>
      <w:r w:rsidR="00AA79D8" w:rsidRPr="00AA79D8">
        <w:rPr>
          <w:color w:val="333333"/>
          <w:shd w:val="clear" w:color="auto" w:fill="FFFFFF"/>
        </w:rPr>
        <w:t>i opiekuna</w:t>
      </w:r>
      <w:r w:rsidR="00AA79D8">
        <w:rPr>
          <w:color w:val="333333"/>
          <w:shd w:val="clear" w:color="auto" w:fill="FFFFFF"/>
        </w:rPr>
        <w:t xml:space="preserve"> </w:t>
      </w:r>
      <w:r w:rsidR="00AA79D8" w:rsidRPr="00AA79D8">
        <w:rPr>
          <w:color w:val="333333"/>
          <w:shd w:val="clear" w:color="auto" w:fill="FFFFFF"/>
        </w:rPr>
        <w:t>do przedszkola, oddziału przedszkolnego w szkole podstawowej, innej formy wychowania przedszkolnego, ośrodka rewalidacyjno-wychowawczego, szkoły podstawowej albo szkoły ponadpodstawowej</w:t>
      </w:r>
      <w:r w:rsidR="008B44CD">
        <w:rPr>
          <w:color w:val="333333"/>
          <w:shd w:val="clear" w:color="auto" w:fill="FFFFFF"/>
        </w:rPr>
        <w:t>,</w:t>
      </w:r>
      <w:r w:rsidR="00AA79D8" w:rsidRPr="00AA79D8">
        <w:rPr>
          <w:color w:val="333333"/>
          <w:shd w:val="clear" w:color="auto" w:fill="FFFFFF"/>
        </w:rPr>
        <w:t xml:space="preserve"> i z powrotem, które są zwracane rodzicom/opiekunom dowożącym dzieci niepełnosprawne</w:t>
      </w:r>
      <w:r w:rsidR="008B44CD">
        <w:rPr>
          <w:color w:val="333333"/>
          <w:shd w:val="clear" w:color="auto" w:fill="FFFFFF"/>
        </w:rPr>
        <w:t>.</w:t>
      </w:r>
      <w:r w:rsidR="00AA79D8" w:rsidRPr="00AA79D8">
        <w:rPr>
          <w:color w:val="333333"/>
          <w:shd w:val="clear" w:color="auto" w:fill="FFFFFF"/>
        </w:rPr>
        <w:t xml:space="preserve"> Nowe przepisy </w:t>
      </w:r>
      <w:r w:rsidR="000235B7">
        <w:rPr>
          <w:color w:val="333333"/>
          <w:shd w:val="clear" w:color="auto" w:fill="FFFFFF"/>
        </w:rPr>
        <w:t>uwzględniają dojazd rodzica do pracy.</w:t>
      </w:r>
    </w:p>
    <w:p w14:paraId="7124E976" w14:textId="48291A37" w:rsidR="00AA79D8" w:rsidRDefault="000235B7" w:rsidP="00AA79D8">
      <w:pPr>
        <w:spacing w:after="120"/>
        <w:ind w:firstLine="709"/>
        <w:jc w:val="both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Nowelizacja ma </w:t>
      </w:r>
      <w:bookmarkStart w:id="0" w:name="_GoBack"/>
      <w:bookmarkEnd w:id="0"/>
      <w:r w:rsidR="00AA79D8" w:rsidRPr="00AA79D8">
        <w:rPr>
          <w:color w:val="333333"/>
          <w:shd w:val="clear" w:color="auto" w:fill="FFFFFF"/>
        </w:rPr>
        <w:t>na celu dostosowanie stanu prawnego</w:t>
      </w:r>
      <w:r w:rsidR="00AA79D8">
        <w:rPr>
          <w:color w:val="333333"/>
          <w:shd w:val="clear" w:color="auto" w:fill="FFFFFF"/>
        </w:rPr>
        <w:t xml:space="preserve"> </w:t>
      </w:r>
      <w:r w:rsidR="00AA79D8" w:rsidRPr="00AA79D8">
        <w:rPr>
          <w:color w:val="333333"/>
          <w:shd w:val="clear" w:color="auto" w:fill="FFFFFF"/>
        </w:rPr>
        <w:t>do</w:t>
      </w:r>
      <w:r w:rsidR="00AA79D8">
        <w:rPr>
          <w:color w:val="333333"/>
          <w:shd w:val="clear" w:color="auto" w:fill="FFFFFF"/>
        </w:rPr>
        <w:t xml:space="preserve"> </w:t>
      </w:r>
      <w:r w:rsidR="00AA79D8" w:rsidRPr="00AA79D8">
        <w:rPr>
          <w:color w:val="333333"/>
          <w:shd w:val="clear" w:color="auto" w:fill="FFFFFF"/>
        </w:rPr>
        <w:t>wyroku</w:t>
      </w:r>
      <w:r w:rsidR="00AA79D8">
        <w:rPr>
          <w:color w:val="333333"/>
          <w:shd w:val="clear" w:color="auto" w:fill="FFFFFF"/>
        </w:rPr>
        <w:t xml:space="preserve"> </w:t>
      </w:r>
      <w:r w:rsidR="00AA79D8" w:rsidRPr="00AA79D8">
        <w:rPr>
          <w:color w:val="333333"/>
          <w:shd w:val="clear" w:color="auto" w:fill="FFFFFF"/>
        </w:rPr>
        <w:t>Trybunału</w:t>
      </w:r>
      <w:r w:rsidR="00AA79D8">
        <w:rPr>
          <w:color w:val="333333"/>
          <w:shd w:val="clear" w:color="auto" w:fill="FFFFFF"/>
        </w:rPr>
        <w:t xml:space="preserve"> </w:t>
      </w:r>
      <w:r w:rsidR="00AA79D8" w:rsidRPr="00AA79D8">
        <w:rPr>
          <w:color w:val="333333"/>
          <w:shd w:val="clear" w:color="auto" w:fill="FFFFFF"/>
        </w:rPr>
        <w:t>Konstytucyjnego</w:t>
      </w:r>
      <w:r w:rsidR="00AA79D8">
        <w:rPr>
          <w:color w:val="333333"/>
          <w:shd w:val="clear" w:color="auto" w:fill="FFFFFF"/>
        </w:rPr>
        <w:t xml:space="preserve"> </w:t>
      </w:r>
      <w:r w:rsidR="00AA79D8" w:rsidRPr="00AA79D8">
        <w:rPr>
          <w:color w:val="333333"/>
          <w:shd w:val="clear" w:color="auto" w:fill="FFFFFF"/>
        </w:rPr>
        <w:t>z 17</w:t>
      </w:r>
      <w:r w:rsidR="00AA79D8">
        <w:rPr>
          <w:color w:val="333333"/>
          <w:shd w:val="clear" w:color="auto" w:fill="FFFFFF"/>
        </w:rPr>
        <w:t xml:space="preserve"> </w:t>
      </w:r>
      <w:r w:rsidR="00AA79D8" w:rsidRPr="00AA79D8">
        <w:rPr>
          <w:color w:val="333333"/>
          <w:shd w:val="clear" w:color="auto" w:fill="FFFFFF"/>
        </w:rPr>
        <w:t>października</w:t>
      </w:r>
      <w:r w:rsidR="00AA79D8">
        <w:rPr>
          <w:color w:val="333333"/>
          <w:shd w:val="clear" w:color="auto" w:fill="FFFFFF"/>
        </w:rPr>
        <w:t xml:space="preserve"> </w:t>
      </w:r>
      <w:r w:rsidR="00AA79D8" w:rsidRPr="00AA79D8">
        <w:rPr>
          <w:color w:val="333333"/>
          <w:shd w:val="clear" w:color="auto" w:fill="FFFFFF"/>
        </w:rPr>
        <w:t xml:space="preserve">2017 r. (S 1/17). </w:t>
      </w:r>
      <w:r w:rsidR="00AA79D8">
        <w:rPr>
          <w:color w:val="333333"/>
          <w:shd w:val="clear" w:color="auto" w:fill="FFFFFF"/>
        </w:rPr>
        <w:t xml:space="preserve"> </w:t>
      </w:r>
    </w:p>
    <w:p w14:paraId="05B591AF" w14:textId="348913A0" w:rsidR="00550CE3" w:rsidRDefault="00AA79D8" w:rsidP="00674032">
      <w:pPr>
        <w:spacing w:after="120"/>
        <w:ind w:firstLine="709"/>
        <w:jc w:val="both"/>
        <w:rPr>
          <w:color w:val="333333"/>
          <w:shd w:val="clear" w:color="auto" w:fill="FFFFFF"/>
        </w:rPr>
      </w:pPr>
      <w:r w:rsidRPr="00AA79D8">
        <w:rPr>
          <w:color w:val="333333"/>
          <w:shd w:val="clear" w:color="auto" w:fill="FFFFFF"/>
        </w:rPr>
        <w:t>Dotychczas, zasady zwrotu kosztów przejazdu dziecka i opiekuna</w:t>
      </w:r>
      <w:r w:rsidR="00BD4FE2">
        <w:rPr>
          <w:color w:val="333333"/>
          <w:shd w:val="clear" w:color="auto" w:fill="FFFFFF"/>
        </w:rPr>
        <w:t xml:space="preserve"> </w:t>
      </w:r>
      <w:r w:rsidRPr="00AA79D8">
        <w:rPr>
          <w:color w:val="333333"/>
          <w:shd w:val="clear" w:color="auto" w:fill="FFFFFF"/>
        </w:rPr>
        <w:t>w związku z dowozem niepełnosprawnego dziecka do szkoły lub przedszkola były regulowane na zasadach określonych w umowach zawieranych pomiędzy</w:t>
      </w:r>
      <w:r w:rsidR="00550CE3">
        <w:rPr>
          <w:color w:val="333333"/>
          <w:shd w:val="clear" w:color="auto" w:fill="FFFFFF"/>
        </w:rPr>
        <w:t xml:space="preserve"> </w:t>
      </w:r>
      <w:r w:rsidRPr="00AA79D8">
        <w:rPr>
          <w:color w:val="333333"/>
          <w:shd w:val="clear" w:color="auto" w:fill="FFFFFF"/>
        </w:rPr>
        <w:t xml:space="preserve">gminami a rodzicami/prawnymi opiekunami. Po zmianach, jak poprzednio zasady zwrotu będą regulowane w drodze umów zawieranych pomiędzy </w:t>
      </w:r>
      <w:r w:rsidR="00550CE3">
        <w:rPr>
          <w:color w:val="333333"/>
          <w:shd w:val="clear" w:color="auto" w:fill="FFFFFF"/>
        </w:rPr>
        <w:t>wójtem</w:t>
      </w:r>
      <w:r w:rsidRPr="00AA79D8">
        <w:rPr>
          <w:color w:val="333333"/>
          <w:shd w:val="clear" w:color="auto" w:fill="FFFFFF"/>
        </w:rPr>
        <w:t xml:space="preserve"> a rodzicami/prawnymi opiekunami</w:t>
      </w:r>
      <w:r w:rsidR="00BD4FE2">
        <w:rPr>
          <w:color w:val="333333"/>
          <w:shd w:val="clear" w:color="auto" w:fill="FFFFFF"/>
        </w:rPr>
        <w:t>, j</w:t>
      </w:r>
      <w:r w:rsidRPr="00AA79D8">
        <w:rPr>
          <w:color w:val="333333"/>
          <w:shd w:val="clear" w:color="auto" w:fill="FFFFFF"/>
        </w:rPr>
        <w:t>ednak wysokość kwoty obliczona zostanie wg wzoru określonego</w:t>
      </w:r>
      <w:r w:rsidR="00550CE3">
        <w:rPr>
          <w:color w:val="333333"/>
          <w:shd w:val="clear" w:color="auto" w:fill="FFFFFF"/>
        </w:rPr>
        <w:t xml:space="preserve"> </w:t>
      </w:r>
      <w:r w:rsidRPr="00AA79D8">
        <w:rPr>
          <w:color w:val="333333"/>
          <w:shd w:val="clear" w:color="auto" w:fill="FFFFFF"/>
        </w:rPr>
        <w:t>w ustawie</w:t>
      </w:r>
      <w:r w:rsidR="00550CE3">
        <w:rPr>
          <w:color w:val="333333"/>
          <w:shd w:val="clear" w:color="auto" w:fill="FFFFFF"/>
        </w:rPr>
        <w:t>. Jedną ze składowych wzoru jest średnia cena jednostki paliwa w danej gminie właściwego dla danego pojazdu.</w:t>
      </w:r>
    </w:p>
    <w:p w14:paraId="1B65F170" w14:textId="3838A09B" w:rsidR="00674032" w:rsidRDefault="003F1530" w:rsidP="00674032">
      <w:pPr>
        <w:spacing w:after="120"/>
        <w:ind w:firstLine="709"/>
        <w:jc w:val="both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Zgodnie z art. 39a ust. 3 ustawy- Prawo oświatowe, określenie</w:t>
      </w:r>
      <w:r w:rsidRPr="003F1530">
        <w:rPr>
          <w:color w:val="333333"/>
          <w:shd w:val="clear" w:color="auto" w:fill="FFFFFF"/>
        </w:rPr>
        <w:t xml:space="preserve"> </w:t>
      </w:r>
      <w:r>
        <w:rPr>
          <w:color w:val="333333"/>
          <w:shd w:val="clear" w:color="auto" w:fill="FFFFFF"/>
        </w:rPr>
        <w:t>średni</w:t>
      </w:r>
      <w:r>
        <w:rPr>
          <w:color w:val="333333"/>
          <w:shd w:val="clear" w:color="auto" w:fill="FFFFFF"/>
        </w:rPr>
        <w:t>ej</w:t>
      </w:r>
      <w:r>
        <w:rPr>
          <w:color w:val="333333"/>
          <w:shd w:val="clear" w:color="auto" w:fill="FFFFFF"/>
        </w:rPr>
        <w:t xml:space="preserve"> cen</w:t>
      </w:r>
      <w:r>
        <w:rPr>
          <w:color w:val="333333"/>
          <w:shd w:val="clear" w:color="auto" w:fill="FFFFFF"/>
        </w:rPr>
        <w:t>y</w:t>
      </w:r>
      <w:r>
        <w:rPr>
          <w:color w:val="333333"/>
          <w:shd w:val="clear" w:color="auto" w:fill="FFFFFF"/>
        </w:rPr>
        <w:t xml:space="preserve"> jednostki paliwa </w:t>
      </w:r>
      <w:r>
        <w:rPr>
          <w:color w:val="333333"/>
          <w:shd w:val="clear" w:color="auto" w:fill="FFFFFF"/>
        </w:rPr>
        <w:t xml:space="preserve">na dany rok szkolny zostało przypisane do kompetencji rady gminy, która </w:t>
      </w:r>
      <w:r w:rsidR="00674032">
        <w:rPr>
          <w:color w:val="333333"/>
          <w:shd w:val="clear" w:color="auto" w:fill="FFFFFF"/>
        </w:rPr>
        <w:t>ma podjąć</w:t>
      </w:r>
      <w:r>
        <w:rPr>
          <w:color w:val="333333"/>
          <w:shd w:val="clear" w:color="auto" w:fill="FFFFFF"/>
        </w:rPr>
        <w:t xml:space="preserve"> </w:t>
      </w:r>
      <w:r w:rsidR="0044149D">
        <w:rPr>
          <w:color w:val="333333"/>
          <w:shd w:val="clear" w:color="auto" w:fill="FFFFFF"/>
        </w:rPr>
        <w:t xml:space="preserve">stosowną </w:t>
      </w:r>
      <w:r>
        <w:rPr>
          <w:color w:val="333333"/>
          <w:shd w:val="clear" w:color="auto" w:fill="FFFFFF"/>
        </w:rPr>
        <w:t>uchwał</w:t>
      </w:r>
      <w:r w:rsidR="00674032">
        <w:rPr>
          <w:color w:val="333333"/>
          <w:shd w:val="clear" w:color="auto" w:fill="FFFFFF"/>
        </w:rPr>
        <w:t>ę</w:t>
      </w:r>
      <w:r w:rsidRPr="003F1530">
        <w:rPr>
          <w:color w:val="333333"/>
          <w:shd w:val="clear" w:color="auto" w:fill="FFFFFF"/>
        </w:rPr>
        <w:t xml:space="preserve"> uwzględniając ceny jednostki paliwa w gminie.</w:t>
      </w:r>
      <w:r w:rsidRPr="003F1530">
        <w:rPr>
          <w:color w:val="333333"/>
          <w:shd w:val="clear" w:color="auto" w:fill="FFFFFF"/>
        </w:rPr>
        <w:t xml:space="preserve"> </w:t>
      </w:r>
    </w:p>
    <w:p w14:paraId="1C30DDA2" w14:textId="30FF6278" w:rsidR="00144B48" w:rsidRDefault="00AA79D8" w:rsidP="00674032">
      <w:pPr>
        <w:spacing w:after="120"/>
        <w:ind w:firstLine="709"/>
        <w:jc w:val="both"/>
        <w:rPr>
          <w:color w:val="333333"/>
          <w:shd w:val="clear" w:color="auto" w:fill="FFFFFF"/>
        </w:rPr>
      </w:pPr>
      <w:r w:rsidRPr="00AA79D8">
        <w:rPr>
          <w:color w:val="333333"/>
          <w:shd w:val="clear" w:color="auto" w:fill="FFFFFF"/>
        </w:rPr>
        <w:t xml:space="preserve">Średnią cenę jednostek paliwa obliczono na podstawie informacji o cenie jednostek paliwa obowiązujących w okresie </w:t>
      </w:r>
      <w:r w:rsidR="00674032">
        <w:rPr>
          <w:color w:val="333333"/>
          <w:shd w:val="clear" w:color="auto" w:fill="FFFFFF"/>
        </w:rPr>
        <w:t>………….</w:t>
      </w:r>
      <w:r w:rsidRPr="00AA79D8">
        <w:rPr>
          <w:color w:val="333333"/>
          <w:shd w:val="clear" w:color="auto" w:fill="FFFFFF"/>
        </w:rPr>
        <w:t xml:space="preserve"> 2019 r., </w:t>
      </w:r>
      <w:r w:rsidR="00BD4FE2">
        <w:rPr>
          <w:color w:val="333333"/>
          <w:shd w:val="clear" w:color="auto" w:fill="FFFFFF"/>
        </w:rPr>
        <w:t xml:space="preserve">podanych przez </w:t>
      </w:r>
      <w:r w:rsidRPr="00AA79D8">
        <w:rPr>
          <w:color w:val="333333"/>
          <w:shd w:val="clear" w:color="auto" w:fill="FFFFFF"/>
        </w:rPr>
        <w:t>stacj</w:t>
      </w:r>
      <w:r w:rsidR="00BD4FE2">
        <w:rPr>
          <w:color w:val="333333"/>
          <w:shd w:val="clear" w:color="auto" w:fill="FFFFFF"/>
        </w:rPr>
        <w:t>e</w:t>
      </w:r>
      <w:r w:rsidRPr="00AA79D8">
        <w:rPr>
          <w:color w:val="333333"/>
          <w:shd w:val="clear" w:color="auto" w:fill="FFFFFF"/>
        </w:rPr>
        <w:t xml:space="preserve"> paliw znajdując</w:t>
      </w:r>
      <w:r w:rsidR="00BD4FE2">
        <w:rPr>
          <w:color w:val="333333"/>
          <w:shd w:val="clear" w:color="auto" w:fill="FFFFFF"/>
        </w:rPr>
        <w:t>e</w:t>
      </w:r>
      <w:r w:rsidRPr="00AA79D8">
        <w:rPr>
          <w:color w:val="333333"/>
          <w:shd w:val="clear" w:color="auto" w:fill="FFFFFF"/>
        </w:rPr>
        <w:t xml:space="preserve"> się na terenie Gminy </w:t>
      </w:r>
      <w:r w:rsidR="00674032">
        <w:rPr>
          <w:color w:val="333333"/>
          <w:shd w:val="clear" w:color="auto" w:fill="FFFFFF"/>
        </w:rPr>
        <w:t>Radziejowice.</w:t>
      </w:r>
      <w:r w:rsidRPr="00AA79D8">
        <w:rPr>
          <w:color w:val="333333"/>
          <w:shd w:val="clear" w:color="auto" w:fill="FFFFFF"/>
        </w:rPr>
        <w:t xml:space="preserve"> </w:t>
      </w:r>
    </w:p>
    <w:p w14:paraId="6C395FEE" w14:textId="77777777" w:rsidR="00674032" w:rsidRDefault="00674032" w:rsidP="00674032">
      <w:pPr>
        <w:spacing w:after="120"/>
        <w:ind w:firstLine="709"/>
        <w:jc w:val="both"/>
      </w:pPr>
    </w:p>
    <w:sectPr w:rsidR="00674032">
      <w:pgSz w:w="11907" w:h="16839" w:code="9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63E1C"/>
    <w:multiLevelType w:val="multilevel"/>
    <w:tmpl w:val="1542FF6A"/>
    <w:lvl w:ilvl="0">
      <w:start w:val="1"/>
      <w:numFmt w:val="none"/>
      <w:lvlText w:val=""/>
      <w:lvlJc w:val="left"/>
      <w:pPr>
        <w:ind w:left="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737"/>
    <w:rsid w:val="00005101"/>
    <w:rsid w:val="000235B7"/>
    <w:rsid w:val="000C43EB"/>
    <w:rsid w:val="001220A2"/>
    <w:rsid w:val="00144B48"/>
    <w:rsid w:val="001C00C1"/>
    <w:rsid w:val="001D7102"/>
    <w:rsid w:val="002F7212"/>
    <w:rsid w:val="003F1530"/>
    <w:rsid w:val="0044149D"/>
    <w:rsid w:val="004C415D"/>
    <w:rsid w:val="004D4CF8"/>
    <w:rsid w:val="00550CE3"/>
    <w:rsid w:val="00601803"/>
    <w:rsid w:val="0060186F"/>
    <w:rsid w:val="00633737"/>
    <w:rsid w:val="00674032"/>
    <w:rsid w:val="00884CE4"/>
    <w:rsid w:val="008B44CD"/>
    <w:rsid w:val="00A16521"/>
    <w:rsid w:val="00AA79D8"/>
    <w:rsid w:val="00B01E73"/>
    <w:rsid w:val="00BD4FE2"/>
    <w:rsid w:val="00C754F2"/>
    <w:rsid w:val="00D421EB"/>
    <w:rsid w:val="00ED0EEF"/>
    <w:rsid w:val="00F37689"/>
    <w:rsid w:val="00FB1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03877"/>
  <w15:docId w15:val="{6F4A6798-3D5E-4286-AEF5-C4705EC97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1CD9"/>
  </w:style>
  <w:style w:type="character" w:customStyle="1" w:styleId="Nagwek1Znak">
    <w:name w:val="Nagłówek 1 Znak"/>
    <w:basedOn w:val="Domylnaczcionkaakapitu"/>
    <w:link w:val="Nagwek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Wcicienormalne">
    <w:name w:val="Normal Indent"/>
    <w:basedOn w:val="Normalny"/>
    <w:uiPriority w:val="99"/>
    <w:unhideWhenUsed/>
    <w:rsid w:val="00841CD9"/>
    <w:pPr>
      <w:ind w:left="720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Uwydatnienie">
    <w:name w:val="Emphasis"/>
    <w:basedOn w:val="Domylnaczcionkaakapitu"/>
    <w:uiPriority w:val="20"/>
    <w:qFormat/>
    <w:rsid w:val="00D1197D"/>
    <w:rPr>
      <w:i/>
      <w:iCs/>
    </w:rPr>
  </w:style>
  <w:style w:type="character" w:styleId="Hipercze">
    <w:name w:val="Hyperlink"/>
    <w:basedOn w:val="Domylnaczcionkaakapitu"/>
    <w:uiPriority w:val="99"/>
    <w:unhideWhenUsed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egenda">
    <w:name w:val="caption"/>
    <w:basedOn w:val="Normalny"/>
    <w:next w:val="Normalny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HeaderStyle">
    <w:name w:val="HeaderStyle"/>
    <w:pPr>
      <w:spacing w:line="240" w:lineRule="auto"/>
      <w:jc w:val="center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TitleStyle">
    <w:name w:val="TitleStyle"/>
    <w:pPr>
      <w:spacing w:line="240" w:lineRule="auto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TitleCenterStyle">
    <w:name w:val="TitleCenterStyle"/>
    <w:pPr>
      <w:spacing w:line="240" w:lineRule="auto"/>
      <w:jc w:val="center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NormalStyle">
    <w:name w:val="NormalStyle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</w:rPr>
  </w:style>
  <w:style w:type="paragraph" w:customStyle="1" w:styleId="NormalSpacingStyle">
    <w:name w:val="NormalSpacingStyle"/>
    <w:pPr>
      <w:spacing w:line="240" w:lineRule="auto"/>
    </w:pPr>
    <w:rPr>
      <w:rFonts w:ascii="Times New Roman" w:eastAsia="Times New Roman" w:hAnsi="Times New Roman" w:cs="Times New Roman"/>
      <w:color w:val="000000" w:themeColor="text1"/>
    </w:rPr>
  </w:style>
  <w:style w:type="paragraph" w:customStyle="1" w:styleId="BoldStyle">
    <w:name w:val="BoldStyle"/>
    <w:pPr>
      <w:spacing w:after="0" w:line="240" w:lineRule="auto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DocDefaults">
    <w:name w:val="DocDefaults"/>
  </w:style>
  <w:style w:type="paragraph" w:styleId="Tekstdymka">
    <w:name w:val="Balloon Text"/>
    <w:basedOn w:val="Normalny"/>
    <w:link w:val="TekstdymkaZnak"/>
    <w:uiPriority w:val="99"/>
    <w:semiHidden/>
    <w:unhideWhenUsed/>
    <w:rsid w:val="000C43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43EB"/>
    <w:rPr>
      <w:rFonts w:ascii="Tahoma" w:eastAsia="Times New Roman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0C43EB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436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 Wąsińska-Jano</dc:creator>
  <cp:lastModifiedBy>Beata Kalina</cp:lastModifiedBy>
  <cp:revision>11</cp:revision>
  <cp:lastPrinted>2019-12-16T10:57:00Z</cp:lastPrinted>
  <dcterms:created xsi:type="dcterms:W3CDTF">2019-12-16T09:54:00Z</dcterms:created>
  <dcterms:modified xsi:type="dcterms:W3CDTF">2019-12-16T11:03:00Z</dcterms:modified>
</cp:coreProperties>
</file>