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Uchwała Nr III/25/2018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Rady Gminy w Radziejowicach.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sz w:val="24"/>
          <w:szCs w:val="24"/>
          <w:lang w:eastAsia="pl-PL"/>
        </w:rPr>
        <w:t xml:space="preserve">z dnia 27.12.2018 r. 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W sprawie zasad zwrotu wydatków za świadczenia z pomocy społecznej w ramach programu "Posiłek w szkole i w domu"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Na podstawie art. 18 ust. 2 pkt 15 ustawy z dnia 8 marca 1990 r. o samorządzie gminnym (Dz. U. z 2018 r. poz. 994, poz. 1000, poz. 1349, poz. 1432), na podstawie art. 96 ust. 2 i 4 ustawy z dnia 12 marca 2004 r. o pomocy społecznej (Dz. U. z 2018 r. poz. 1508, poz. 1693) Rada Gminy Radziejowice uchwala, co następuje: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Pr="00FC06AA">
        <w:rPr>
          <w:rFonts w:ascii="Times New Roman" w:hAnsi="Times New Roman"/>
          <w:b/>
          <w:sz w:val="24"/>
          <w:szCs w:val="24"/>
          <w:lang w:eastAsia="pl-PL"/>
        </w:rPr>
        <w:t>1.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Pomoc w formie posiłku lub świadczenia rzeczowego w postaci produktów żywnościowych przyznana w ramach wieloletniego rządowego programu "Posiłek w szkole i w domu" na lata 2019 - 2023 (M. P. z 2018 r. poz. 1007) nie podlega zwrotowi, jeżeli dochód nie przekracza               150 % kryterium dochodowego, o którym mowa w art. 8 ust. 1 pkt 1 i 2 ustawy o pomocy społecznej.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§2.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 xml:space="preserve"> Wydatki poniesione w ramach Programu, o którym mowa w ust. 1 na pomoc w formie posiłku lub świadczenia rzeczowego w postaci produktów żywnościowych przyznanych osobom, o których mowa w cz. III.1 i w III.2 Programu, podlegają zwrotowi wg następujących zasad: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1) osoby osiągające dochód przekraczający 150 % do 200 % kryterium dochodowego określonego w przepisach art. 8 ust. 1 pkt 1 i 2 ustawy o pomocy społecznej obowiązane są do zwrotu wydatków w wysokości 50 %,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2) osoby osiągające dochód przekraczający 200 % kryterium dochodowego określonego w przepisach art. 8 ust. 1 pkt 1 i 2 ustawy o pomocy społecznej obowiązane są do zwrotu wydatków w wysokości 100 %.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3.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1. Zwrotu wydatków na świadczenie dokonywać można poprzez jednorazową wpłatę lub ratalnie.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2. Okres spłaty oraz wysokość poszczególnych rat określa w drodze decyzji administracyjnej Kierownik Gminnego Ośrodka Pomocy Społecznej w Radziejowicach.. na podstawie przeprowadzonego rodzinnego wywiadu środowiskowego i wniosku pracownika socjalnego.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4.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1. Zwrot wydatków rozpoczyna się po 15 dniu każdego miesiąca od daty przyznania pomocy.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2. Okres spłaty nie może być dłuższy niż do końca roku kalendarzowego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3. Za dzień spłaty należności uważa się dzień wpływu ostatniej raty na rachunek bankowy Gminnego Ośrodka Pomocy Społecznej w  Radziejowicach.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5.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W przypadkach szczególnych - określonych w art. 104 ust. 4 ustawy o pomocy społecznej – Kierownik Gminnego Ośrodka Pomocy Społecznej w Radziejowicach może odstąpić od żądania zwrotu wydatków za udzielone świadczenia w całości lub części, odroczyć termin płatności lub rozłożyć na raty.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6.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lastRenderedPageBreak/>
        <w:t xml:space="preserve">Traci moc uchwała Nr XLVI/283/2014 Rady Gminy Radziejowice z dnia 21.01.2014r. w sprawie zasad zwrotu wydatków za świadczenia z </w:t>
      </w: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Pomoc państwa w zakresie dożywiania” na lata 2014–2020</w:t>
      </w:r>
      <w:r w:rsidRPr="00FC06AA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C93726" w:rsidRPr="00FC06AA" w:rsidRDefault="00C93726" w:rsidP="00C93726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7.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C06AA">
        <w:rPr>
          <w:rFonts w:ascii="Times New Roman" w:hAnsi="Times New Roman"/>
          <w:sz w:val="24"/>
          <w:szCs w:val="24"/>
          <w:lang w:eastAsia="pl-PL"/>
        </w:rPr>
        <w:t>Wykonanie uchwały powierza się  Wójtowi Gminy Radziejowice.</w:t>
      </w:r>
    </w:p>
    <w:p w:rsidR="00C93726" w:rsidRPr="00FC06AA" w:rsidRDefault="00C93726" w:rsidP="00C93726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93726" w:rsidRPr="00FC06AA" w:rsidRDefault="00C93726" w:rsidP="00C93726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8.</w:t>
      </w:r>
    </w:p>
    <w:p w:rsidR="00C93726" w:rsidRDefault="00C93726" w:rsidP="00C93726">
      <w:pPr>
        <w:jc w:val="both"/>
      </w:pPr>
      <w:r w:rsidRPr="00FC06AA">
        <w:rPr>
          <w:rFonts w:ascii="Times New Roman" w:hAnsi="Times New Roman"/>
          <w:sz w:val="24"/>
          <w:szCs w:val="24"/>
          <w:lang w:eastAsia="pl-PL"/>
        </w:rPr>
        <w:t>Uchwała wchodzi w</w:t>
      </w:r>
      <w:r>
        <w:rPr>
          <w:rFonts w:ascii="Cambria" w:hAnsi="Cambria" w:cs="Cambria"/>
          <w:lang w:eastAsia="pl-PL"/>
        </w:rPr>
        <w:t xml:space="preserve"> życie z dniem 1 stycznia 2019 r.</w:t>
      </w:r>
    </w:p>
    <w:p w:rsidR="00884C96" w:rsidRDefault="00884C96">
      <w:bookmarkStart w:id="0" w:name="_GoBack"/>
      <w:bookmarkEnd w:id="0"/>
    </w:p>
    <w:sectPr w:rsidR="008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26"/>
    <w:rsid w:val="00884C96"/>
    <w:rsid w:val="00C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D43B-EA31-4C04-8BF6-6D778541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72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</cp:revision>
  <dcterms:created xsi:type="dcterms:W3CDTF">2019-01-03T11:33:00Z</dcterms:created>
  <dcterms:modified xsi:type="dcterms:W3CDTF">2019-01-03T11:34:00Z</dcterms:modified>
</cp:coreProperties>
</file>