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1C" w:rsidRDefault="0088304A">
      <w:pPr>
        <w:tabs>
          <w:tab w:val="right" w:pos="9991"/>
        </w:tabs>
        <w:spacing w:after="0" w:line="259" w:lineRule="auto"/>
        <w:ind w:right="0" w:firstLine="0"/>
        <w:jc w:val="left"/>
      </w:pPr>
      <w:bookmarkStart w:id="0" w:name="_GoBack"/>
      <w:bookmarkEnd w:id="0"/>
      <w:r w:rsidRPr="0088304A">
        <w:rPr>
          <w:rFonts w:ascii="Calibri" w:eastAsia="Calibri" w:hAnsi="Calibri" w:cs="Calibri"/>
          <w:noProof/>
        </w:rPr>
        <w:pict>
          <v:group id="Group 8651" o:spid="_x0000_s1026" style="position:absolute;margin-left:2.85pt;margin-top:8.65pt;width:493.25pt;height:84pt;z-index:-251658240" coordsize="62640,106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6" o:spid="_x0000_s1027" type="#_x0000_t75" style="position:absolute;width:9540;height:10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hO3GAAAA3AAAAA8AAABkcnMvZG93bnJldi54bWxEj09rg0AUxO+FfoflFXpr1iqEYLOKFgLp&#10;pZA/BHJ7dV/V6r4VdxPtt88GCj0OM/MbZp3PphdXGl1rWcHrIgJBXFndcq3geNi8rEA4j6yxt0wK&#10;fslBnj0+rDHVduIdXfe+FgHCLkUFjfdDKqWrGjLoFnYgDt63HQ36IMda6hGnADe9jKNoKQ22HBYa&#10;HOi9oarbX4yCz/LcHXdffVHS5SNJzt0h7k4/Sj0/zcUbCE+z/w//tbdaQbxawv1MOAIy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+qE7cYAAADcAAAADwAAAAAAAAAAAAAA&#10;AACfAgAAZHJzL2Rvd25yZXYueG1sUEsFBgAAAAAEAAQA9wAAAJIDAAAAAA==&#10;">
              <v:imagedata r:id="rId8" o:title=""/>
            </v:shape>
            <v:shape id="Shape 289" o:spid="_x0000_s1028" style="position:absolute;left:12059;top:10309;width:50581;height:0;visibility:visible;mso-wrap-style:square;v-text-anchor:top" coordsize="50580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mJ8IA&#10;AADcAAAADwAAAGRycy9kb3ducmV2LnhtbESPQWvCQBSE70L/w/KE3vRFKZKmriKFgl4Erb0/sq/Z&#10;kOzbkN0m8d+7hUKPw8x8w2z3k2vVwH2ovWhYLTNQLKU3tVQabp8fixxUiCSGWi+s4c4B9run2ZYK&#10;40e58HCNlUoQCQVpsDF2BWIoLTsKS9+xJO/b945ikn2FpqcxwV2L6yzboKNa0oKljt8tl831x2k4&#10;YbMayso1o+QveI5+OuGX1fp5Ph3eQEWe4n/4r300Gtb5K/yeSUcA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YnwgAAANwAAAAPAAAAAAAAAAAAAAAAAJgCAABkcnMvZG93&#10;bnJldi54bWxQSwUGAAAAAAQABAD1AAAAhwMAAAAA&#10;" adj="0,,0" path="m,l5058029,e" filled="f" strokeweight="1pt">
              <v:stroke miterlimit="83231f" joinstyle="miter"/>
              <v:formulas/>
              <v:path arrowok="t" o:connecttype="segments" textboxrect="0,0,5058029,0"/>
            </v:shape>
          </v:group>
        </w:pict>
      </w:r>
      <w:r w:rsidR="00595ABA">
        <w:tab/>
      </w:r>
      <w:r w:rsidR="00595ABA">
        <w:rPr>
          <w:sz w:val="75"/>
        </w:rPr>
        <w:t>DZIENNIK URZĘDOWY</w:t>
      </w:r>
    </w:p>
    <w:p w:rsidR="0018171C" w:rsidRDefault="0018171C">
      <w:pPr>
        <w:spacing w:after="65" w:line="259" w:lineRule="auto"/>
        <w:ind w:right="0" w:firstLine="0"/>
        <w:jc w:val="left"/>
      </w:pPr>
    </w:p>
    <w:p w:rsidR="0018171C" w:rsidRDefault="00595ABA">
      <w:pPr>
        <w:pStyle w:val="Nagwek1"/>
      </w:pPr>
      <w:r>
        <w:t>WOJEWÓDZTWA MAZOWIECKIEGO</w:t>
      </w:r>
    </w:p>
    <w:p w:rsidR="0018171C" w:rsidRDefault="00595ABA">
      <w:pPr>
        <w:spacing w:after="332" w:line="419" w:lineRule="auto"/>
        <w:ind w:left="4311" w:right="2556" w:hanging="1290"/>
        <w:jc w:val="left"/>
      </w:pPr>
      <w:r>
        <w:rPr>
          <w:sz w:val="28"/>
        </w:rPr>
        <w:t>Warszawa, dnia 30 grudnia 2015 r. Poz. 11701</w:t>
      </w:r>
    </w:p>
    <w:p w:rsidR="0018171C" w:rsidRDefault="00595ABA">
      <w:pPr>
        <w:spacing w:after="0" w:line="265" w:lineRule="auto"/>
        <w:ind w:left="10" w:right="119" w:hanging="10"/>
        <w:jc w:val="center"/>
      </w:pPr>
      <w:r>
        <w:rPr>
          <w:b/>
        </w:rPr>
        <w:t xml:space="preserve">UCHWAŁA NR XVII/81/2015 </w:t>
      </w:r>
    </w:p>
    <w:p w:rsidR="0018171C" w:rsidRDefault="00595ABA">
      <w:pPr>
        <w:spacing w:after="244" w:line="265" w:lineRule="auto"/>
        <w:ind w:left="10" w:right="120" w:hanging="10"/>
        <w:jc w:val="center"/>
      </w:pPr>
      <w:r>
        <w:rPr>
          <w:b/>
        </w:rPr>
        <w:t xml:space="preserve">RADY GMINY RADZIEJOWICE </w:t>
      </w:r>
    </w:p>
    <w:p w:rsidR="0018171C" w:rsidRDefault="00595ABA">
      <w:pPr>
        <w:spacing w:after="310" w:line="261" w:lineRule="auto"/>
        <w:ind w:left="152" w:right="263" w:hanging="10"/>
        <w:jc w:val="center"/>
      </w:pPr>
      <w:r>
        <w:t>z dnia 26 listopada 2015 r.</w:t>
      </w:r>
    </w:p>
    <w:p w:rsidR="0018171C" w:rsidRDefault="00595ABA">
      <w:pPr>
        <w:spacing w:after="451" w:line="265" w:lineRule="auto"/>
        <w:ind w:left="10" w:right="126" w:hanging="10"/>
        <w:jc w:val="center"/>
      </w:pPr>
      <w:r>
        <w:rPr>
          <w:b/>
        </w:rPr>
        <w:t xml:space="preserve">w sprawie określenia wysokości stawek podatku od środków transportowych </w:t>
      </w:r>
    </w:p>
    <w:p w:rsidR="0018171C" w:rsidRDefault="00595ABA" w:rsidP="0076085C">
      <w:pPr>
        <w:spacing w:after="127" w:line="240" w:lineRule="auto"/>
        <w:ind w:left="-3" w:right="108" w:firstLine="228"/>
      </w:pPr>
      <w:r>
        <w:t xml:space="preserve">Na podstawie art. 18 ust.2  </w:t>
      </w:r>
      <w:proofErr w:type="spellStart"/>
      <w:r>
        <w:t>pkt</w:t>
      </w:r>
      <w:proofErr w:type="spellEnd"/>
      <w:r>
        <w:t xml:space="preserve"> 8 i art. 40 ust. 1, art.41 ust.1 ustawy z dnia 8 marca 1990 r. o samorządzie gminnym (tekst jednolity: Dz. U. z 2015 r. poz. 1515 z </w:t>
      </w:r>
      <w:proofErr w:type="spellStart"/>
      <w:r>
        <w:t>późn</w:t>
      </w:r>
      <w:proofErr w:type="spellEnd"/>
      <w:r>
        <w:t>. zm.) i art.10 ust. 1 i 2 ustawy z dnia 12 stycznia 1991 r. o podatkach i opłatach lokalnych</w:t>
      </w:r>
      <w:r>
        <w:rPr>
          <w:vertAlign w:val="superscript"/>
        </w:rPr>
        <w:t>1</w:t>
      </w:r>
      <w:r>
        <w:t xml:space="preserve"> (tekst jednolity: Dz. U z 2014 r. poz.849 z </w:t>
      </w:r>
      <w:proofErr w:type="spellStart"/>
      <w:r>
        <w:t>późn</w:t>
      </w:r>
      <w:proofErr w:type="spellEnd"/>
      <w:r>
        <w:t xml:space="preserve">. zm.) oraz Obwieszczenie Ministra Finansów z dnia 7 października 2015 r. w sprawie stawek podatku od środków transportowych obowiązujących w 2016 r. (M.P. z 2015 r. poz.1029) oraz Obwieszczenie Ministra Finansów z dnia 5 sierpnia 2015 r. w sprawie górnych granic stawek kwotowych podatków i opłata lokalnych w 2016 r. (M.P. z 2015 r. poz.735) Rada Gminy w Radziejowicach uchwala co następuje: </w:t>
      </w:r>
    </w:p>
    <w:p w:rsidR="0018171C" w:rsidRDefault="00595ABA" w:rsidP="0076085C">
      <w:pPr>
        <w:spacing w:after="127" w:line="240" w:lineRule="auto"/>
        <w:ind w:left="341" w:right="108" w:firstLine="0"/>
      </w:pPr>
      <w:r>
        <w:rPr>
          <w:b/>
        </w:rPr>
        <w:t xml:space="preserve">§ 1. </w:t>
      </w:r>
      <w:r>
        <w:t xml:space="preserve">Roczne stawki podatku od środków transportowych wynoszą: </w:t>
      </w:r>
    </w:p>
    <w:p w:rsidR="0018171C" w:rsidRDefault="00595ABA" w:rsidP="0076085C">
      <w:pPr>
        <w:numPr>
          <w:ilvl w:val="0"/>
          <w:numId w:val="1"/>
        </w:numPr>
        <w:spacing w:after="124" w:line="240" w:lineRule="auto"/>
        <w:ind w:right="108"/>
      </w:pPr>
      <w:r>
        <w:t xml:space="preserve">od samochodów ciężarowych o dopuszczalnej masie całkowitej powyżej 3,5 tony i poniżej 12 ton w zależności od dopuszczalnej masy całkowitej  - stawki podatku określa załącznik Nr 1 do niniejszej uchwały. </w:t>
      </w:r>
    </w:p>
    <w:p w:rsidR="0018171C" w:rsidRDefault="00595ABA" w:rsidP="0076085C">
      <w:pPr>
        <w:numPr>
          <w:ilvl w:val="0"/>
          <w:numId w:val="1"/>
        </w:numPr>
        <w:spacing w:after="127" w:line="240" w:lineRule="auto"/>
        <w:ind w:right="108"/>
      </w:pPr>
      <w:r>
        <w:t xml:space="preserve">od samochodów ciężarowych o dopuszczalnej masie całkowitej równej lub wyższej niż 12 ton w zależności od rodzaju  zawieszenia , liczby osi , dopuszczalnej masy całkowitej pojazdu - stawki podatku określa załącznik Nr 2 do niniejszej uchwały. </w:t>
      </w:r>
    </w:p>
    <w:p w:rsidR="0018171C" w:rsidRDefault="00595ABA" w:rsidP="0076085C">
      <w:pPr>
        <w:numPr>
          <w:ilvl w:val="0"/>
          <w:numId w:val="1"/>
        </w:numPr>
        <w:spacing w:after="130" w:line="240" w:lineRule="auto"/>
        <w:ind w:right="108"/>
      </w:pPr>
      <w:r>
        <w:t xml:space="preserve">od ciągnika siodłowego lub balastowego przystosowanego do używania łącznie z naczepą lub przyczepą o dopuszczalnej masie całkowitej zespołu pojazdów od 3,5 tony i poniżej 12 ton - stawki podatku określa załącznik Nr 3 do niniejszej uchwały. </w:t>
      </w:r>
    </w:p>
    <w:p w:rsidR="0018171C" w:rsidRDefault="00595ABA" w:rsidP="0076085C">
      <w:pPr>
        <w:numPr>
          <w:ilvl w:val="0"/>
          <w:numId w:val="1"/>
        </w:numPr>
        <w:spacing w:after="127" w:line="240" w:lineRule="auto"/>
        <w:ind w:right="108"/>
      </w:pPr>
      <w:r>
        <w:t xml:space="preserve">od ciągnika siodłowego lub balastowego przystosowanego do używania łącznie z naczepą lub przyczepą o dopuszczalnej masie całkowitej zespołu pojazdów równej lub wyższej niż 12 ton w zależności od rodzaju  zawieszenia ,liczby osi ,dopuszczalnej masy całkowitej pojazdu - stawki podatku określa załącznik Nr 4 do niniejszej uchwały. </w:t>
      </w:r>
    </w:p>
    <w:p w:rsidR="0018171C" w:rsidRDefault="00595ABA" w:rsidP="0076085C">
      <w:pPr>
        <w:numPr>
          <w:ilvl w:val="0"/>
          <w:numId w:val="1"/>
        </w:numPr>
        <w:spacing w:after="131" w:line="240" w:lineRule="auto"/>
        <w:ind w:right="108"/>
      </w:pPr>
      <w:r>
        <w:t xml:space="preserve">od przyczepy lub naczepy , które  łącznie z pojazdem silnikowym posiadają dopuszczalną masę całkowitą od 7 ton i poniżej 12 ton , z wyjątkiem związanych wyłącznie z działalnością rolniczą prowadzoną przez podatnika podatku rolnego - stawki podatku określa załącznik Nr 5 do niniejszej uchwały. </w:t>
      </w:r>
    </w:p>
    <w:p w:rsidR="00F24E7C" w:rsidRDefault="00595ABA" w:rsidP="0076085C">
      <w:pPr>
        <w:numPr>
          <w:ilvl w:val="0"/>
          <w:numId w:val="1"/>
        </w:numPr>
        <w:spacing w:after="121" w:line="240" w:lineRule="auto"/>
        <w:ind w:right="108"/>
      </w:pPr>
      <w:r>
        <w:t xml:space="preserve">od przyczepy lub naczepy , które łącznie z pojazdem silnikowym posiadają dopuszczalną masę całkowitą równą lub wyższą niż 12 ton z wyjątkiem związanych wyłącznie z działalnością rolniczą prowadzoną przez podatnika podatku rolnego, w zależności od rodzaju zawieszenia, liczby osi, dopuszczalnej masy całkowitej - stawki podatku określa załącznik Nr 6 do niniejszej uchwały. </w:t>
      </w:r>
    </w:p>
    <w:p w:rsidR="0018171C" w:rsidRDefault="00595ABA" w:rsidP="0076085C">
      <w:pPr>
        <w:pStyle w:val="Akapitzlist"/>
        <w:numPr>
          <w:ilvl w:val="0"/>
          <w:numId w:val="1"/>
        </w:numPr>
        <w:spacing w:after="89" w:line="240" w:lineRule="auto"/>
        <w:ind w:right="108"/>
      </w:pPr>
      <w:r>
        <w:t xml:space="preserve">od autobusów, w zależności od liczby miejsc do siedzenia poza miejscem kierowcy - stawki podatku określa załącznik Nr 7 do niniejszej uchwały. </w:t>
      </w:r>
    </w:p>
    <w:p w:rsidR="0018171C" w:rsidRDefault="0018171C">
      <w:pPr>
        <w:spacing w:after="0" w:line="259" w:lineRule="auto"/>
        <w:ind w:left="341" w:right="0" w:firstLine="0"/>
        <w:jc w:val="left"/>
      </w:pPr>
    </w:p>
    <w:p w:rsidR="0018171C" w:rsidRDefault="00595ABA">
      <w:pPr>
        <w:spacing w:after="119"/>
        <w:ind w:left="341" w:right="108" w:firstLine="0"/>
      </w:pPr>
      <w:r>
        <w:rPr>
          <w:b/>
        </w:rPr>
        <w:t xml:space="preserve">§ 2. </w:t>
      </w:r>
      <w:r>
        <w:t xml:space="preserve">Wykonanie uchwały powierza się Wójtowi Gminy. </w:t>
      </w:r>
    </w:p>
    <w:p w:rsidR="0018171C" w:rsidRDefault="00595ABA">
      <w:pPr>
        <w:spacing w:after="125"/>
        <w:ind w:left="-3" w:right="108"/>
      </w:pPr>
      <w:r>
        <w:rPr>
          <w:b/>
        </w:rPr>
        <w:t xml:space="preserve">§ 3. </w:t>
      </w:r>
      <w:r>
        <w:t xml:space="preserve">Traci moc uchwała NR XXIX/186/2012 Rady Gminy Radziejowice z dnia 29.11.2012 r. w sprawie wysokości stawek podatku od środków transportowych. </w:t>
      </w:r>
    </w:p>
    <w:p w:rsidR="0018171C" w:rsidRDefault="00595ABA">
      <w:pPr>
        <w:spacing w:after="89"/>
        <w:ind w:left="-3" w:right="108"/>
      </w:pPr>
      <w:r>
        <w:rPr>
          <w:b/>
        </w:rPr>
        <w:t xml:space="preserve">§ 4. </w:t>
      </w:r>
      <w:r>
        <w:t xml:space="preserve">Uchwała podlega ogłoszeniu w Dzienniku Urzędowym Województwa Mazowieckiego i wchodzi w życie z dniem 1 stycznia 2016 r. </w:t>
      </w:r>
    </w:p>
    <w:p w:rsidR="0018171C" w:rsidRDefault="0018171C">
      <w:pPr>
        <w:spacing w:after="20" w:line="259" w:lineRule="auto"/>
        <w:ind w:right="0" w:firstLine="0"/>
        <w:jc w:val="left"/>
      </w:pPr>
    </w:p>
    <w:p w:rsidR="0018171C" w:rsidRDefault="00595ABA">
      <w:pPr>
        <w:tabs>
          <w:tab w:val="right" w:pos="9991"/>
        </w:tabs>
        <w:ind w:left="-3" w:right="0" w:firstLine="0"/>
        <w:jc w:val="left"/>
      </w:pPr>
      <w:r>
        <w:tab/>
        <w:t xml:space="preserve">Przewodniczący Rady Gminy Radziejowice: </w:t>
      </w:r>
    </w:p>
    <w:p w:rsidR="0018171C" w:rsidRDefault="00595ABA">
      <w:pPr>
        <w:spacing w:after="0" w:line="259" w:lineRule="auto"/>
        <w:ind w:right="123" w:firstLine="0"/>
        <w:jc w:val="right"/>
      </w:pPr>
      <w:r>
        <w:rPr>
          <w:i/>
        </w:rPr>
        <w:t xml:space="preserve">Krystyna </w:t>
      </w:r>
      <w:proofErr w:type="spellStart"/>
      <w:r>
        <w:rPr>
          <w:i/>
        </w:rPr>
        <w:t>Skoneczna</w:t>
      </w:r>
      <w:proofErr w:type="spellEnd"/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595ABA">
      <w:pPr>
        <w:spacing w:after="0" w:line="270" w:lineRule="auto"/>
        <w:ind w:left="170" w:right="122" w:hanging="170"/>
      </w:pPr>
      <w:r>
        <w:rPr>
          <w:sz w:val="20"/>
          <w:vertAlign w:val="superscript"/>
        </w:rPr>
        <w:t xml:space="preserve">1] </w:t>
      </w:r>
      <w:r>
        <w:rPr>
          <w:sz w:val="20"/>
        </w:rPr>
        <w:t xml:space="preserve">Niniejsza ustawa dokonuje w zakresie swojej regulacji wdrożenia następujących dyrektyw Wspólnot Europejskich:    1) dyrektywy 92/106/EWG z dnia 7 grudnia 1992r w sprawie ustanowienia wspólnych zasad dla niektórych typów    transportu kombinowanego towarów między państwami członkowskimi (Dz. Urz. WE L 368 z 17.12.1992).    2) dyrektywy 1999/62/WE z dnia 17 czerwca 1999 r..w sprawie pobierania opłat za użytkowania niektórych typów infrastruktury  przez pojazdy ciężarowe (Dz. Urz. WE L 187 z 20.07.1999). Dane dotyczące ogłoszenia aktów prawa Unii Europejskiej, ,zamieszczone w niniejszej ustawie- z dniem uzyskania przez  Rzeczpospolitą Polską członkostwa w Unii Europejskiej – dotyczą ogłoszenia tych aktów w Dzienniku Urzędowym Unii Europejskiej – wydanie specjalne. </w:t>
      </w:r>
      <w:r>
        <w:br w:type="page"/>
      </w: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1 do Uchwały Nr XVII/81/2015 </w:t>
      </w:r>
    </w:p>
    <w:p w:rsidR="0018171C" w:rsidRDefault="00595ABA">
      <w:pPr>
        <w:ind w:left="7533" w:right="108" w:hanging="48"/>
      </w:pPr>
      <w:r>
        <w:t xml:space="preserve">Rady Gminy Radziejowice z dnia 26 listopada 2015 r. </w:t>
      </w:r>
    </w:p>
    <w:p w:rsidR="0018171C" w:rsidRDefault="0018171C">
      <w:pPr>
        <w:spacing w:after="139" w:line="259" w:lineRule="auto"/>
        <w:ind w:right="67" w:firstLine="0"/>
        <w:jc w:val="right"/>
      </w:pPr>
    </w:p>
    <w:p w:rsidR="0018171C" w:rsidRDefault="00595ABA">
      <w:pPr>
        <w:spacing w:after="1" w:line="261" w:lineRule="auto"/>
        <w:ind w:left="152" w:right="265" w:hanging="10"/>
        <w:jc w:val="center"/>
      </w:pPr>
      <w:r>
        <w:t xml:space="preserve">Stawki podatku dla samochodów ciężarowych o dopuszczalnej masie całkowitej powyżej 3,5 tony  </w:t>
      </w:r>
    </w:p>
    <w:p w:rsidR="0018171C" w:rsidRDefault="00595ABA">
      <w:pPr>
        <w:spacing w:after="97" w:line="261" w:lineRule="auto"/>
        <w:ind w:left="152" w:right="262" w:hanging="10"/>
        <w:jc w:val="center"/>
      </w:pPr>
      <w:r>
        <w:t xml:space="preserve">i poniżej 12 ton </w:t>
      </w:r>
    </w:p>
    <w:p w:rsidR="0018171C" w:rsidRDefault="0018171C">
      <w:pPr>
        <w:spacing w:after="0" w:line="259" w:lineRule="auto"/>
        <w:ind w:right="69" w:firstLine="0"/>
        <w:jc w:val="center"/>
      </w:pPr>
    </w:p>
    <w:tbl>
      <w:tblPr>
        <w:tblStyle w:val="TableGrid"/>
        <w:tblW w:w="9926" w:type="dxa"/>
        <w:tblInd w:w="0" w:type="dxa"/>
        <w:tblCellMar>
          <w:top w:w="46" w:type="dxa"/>
          <w:left w:w="108" w:type="dxa"/>
          <w:right w:w="115" w:type="dxa"/>
        </w:tblCellMar>
        <w:tblLook w:val="04A0"/>
      </w:tblPr>
      <w:tblGrid>
        <w:gridCol w:w="5845"/>
        <w:gridCol w:w="4081"/>
      </w:tblGrid>
      <w:tr w:rsidR="0018171C">
        <w:trPr>
          <w:trHeight w:val="343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left="4" w:right="0" w:firstLine="0"/>
              <w:jc w:val="center"/>
            </w:pPr>
            <w:r>
              <w:t xml:space="preserve">Dopuszczalna masa całkowita /w tonach/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Stawki podatku w złotych </w:t>
            </w:r>
          </w:p>
        </w:tc>
      </w:tr>
      <w:tr w:rsidR="0018171C">
        <w:trPr>
          <w:trHeight w:val="343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Powyżej 3,5 do 5,5 włącznie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500,00 </w:t>
            </w:r>
          </w:p>
        </w:tc>
      </w:tr>
      <w:tr w:rsidR="0018171C">
        <w:trPr>
          <w:trHeight w:val="343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Powyżej 5,5 do 9 włącznie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800,00 </w:t>
            </w:r>
          </w:p>
        </w:tc>
      </w:tr>
      <w:tr w:rsidR="0018171C">
        <w:trPr>
          <w:trHeight w:val="343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Powyżej 9 i poniżej 12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900,00 </w:t>
            </w:r>
          </w:p>
        </w:tc>
      </w:tr>
    </w:tbl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595ABA">
      <w:pPr>
        <w:spacing w:after="0" w:line="259" w:lineRule="auto"/>
        <w:ind w:right="0" w:firstLine="0"/>
        <w:jc w:val="left"/>
      </w:pPr>
      <w:r>
        <w:br w:type="page"/>
      </w: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2 do Uchwały Nr XVII/81/2015 </w:t>
      </w:r>
    </w:p>
    <w:p w:rsidR="0018171C" w:rsidRDefault="00595ABA">
      <w:pPr>
        <w:spacing w:after="10" w:line="248" w:lineRule="auto"/>
        <w:ind w:left="7397" w:right="107" w:hanging="10"/>
        <w:jc w:val="right"/>
      </w:pPr>
      <w:r>
        <w:t xml:space="preserve">Rady Gminy Radziejowice z dnia 26 listopada 2015 r. </w:t>
      </w:r>
    </w:p>
    <w:p w:rsidR="0018171C" w:rsidRDefault="0018171C">
      <w:pPr>
        <w:spacing w:after="17" w:line="259" w:lineRule="auto"/>
        <w:ind w:right="67" w:firstLine="0"/>
        <w:jc w:val="right"/>
      </w:pPr>
    </w:p>
    <w:p w:rsidR="0018171C" w:rsidRDefault="00595ABA">
      <w:pPr>
        <w:ind w:left="-3" w:right="108" w:firstLine="0"/>
      </w:pPr>
      <w:r>
        <w:t xml:space="preserve">Stawki podatku dla samochodów ciężarowych o dopuszczalnej masie całkowitej równej lub wyższej niż 12 ton. </w:t>
      </w:r>
    </w:p>
    <w:p w:rsidR="0018171C" w:rsidRDefault="0018171C">
      <w:pPr>
        <w:spacing w:after="0" w:line="259" w:lineRule="auto"/>
        <w:ind w:right="69" w:firstLine="0"/>
        <w:jc w:val="center"/>
      </w:pPr>
    </w:p>
    <w:tbl>
      <w:tblPr>
        <w:tblStyle w:val="TableGrid"/>
        <w:tblW w:w="9885" w:type="dxa"/>
        <w:tblInd w:w="0" w:type="dxa"/>
        <w:tblCellMar>
          <w:top w:w="43" w:type="dxa"/>
          <w:left w:w="202" w:type="dxa"/>
        </w:tblCellMar>
        <w:tblLook w:val="04A0"/>
      </w:tblPr>
      <w:tblGrid>
        <w:gridCol w:w="1728"/>
        <w:gridCol w:w="1844"/>
        <w:gridCol w:w="4347"/>
        <w:gridCol w:w="1966"/>
      </w:tblGrid>
      <w:tr w:rsidR="0018171C">
        <w:trPr>
          <w:trHeight w:val="338"/>
        </w:trPr>
        <w:tc>
          <w:tcPr>
            <w:tcW w:w="357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76" w:lineRule="auto"/>
              <w:ind w:left="224" w:right="319" w:firstLine="0"/>
              <w:jc w:val="center"/>
            </w:pPr>
            <w:r>
              <w:t xml:space="preserve">Liczba osi i dopuszczalna  masa całkowita </w:t>
            </w:r>
          </w:p>
          <w:p w:rsidR="0018171C" w:rsidRDefault="00595ABA">
            <w:pPr>
              <w:spacing w:after="0" w:line="259" w:lineRule="auto"/>
              <w:ind w:right="206" w:firstLine="0"/>
              <w:jc w:val="center"/>
            </w:pPr>
            <w:r>
              <w:t xml:space="preserve">/w tonach/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18171C" w:rsidRDefault="00595ABA">
            <w:pPr>
              <w:spacing w:after="0" w:line="259" w:lineRule="auto"/>
              <w:ind w:right="30" w:firstLine="0"/>
              <w:jc w:val="right"/>
            </w:pPr>
            <w:r>
              <w:t xml:space="preserve">Stawka podatku w złotych 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</w:tr>
      <w:tr w:rsidR="0018171C">
        <w:trPr>
          <w:trHeight w:val="8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595ABA">
            <w:pPr>
              <w:spacing w:after="42" w:line="236" w:lineRule="auto"/>
              <w:ind w:right="0" w:firstLine="0"/>
              <w:jc w:val="center"/>
            </w:pPr>
            <w:r>
              <w:t xml:space="preserve">Oś jezdna (osie jezdne) z zawieszeniem pneumatycznym lub zawieszeniem uznanym </w:t>
            </w:r>
          </w:p>
          <w:p w:rsidR="0018171C" w:rsidRDefault="00595ABA">
            <w:pPr>
              <w:spacing w:after="0" w:line="259" w:lineRule="auto"/>
              <w:ind w:right="208" w:firstLine="0"/>
              <w:jc w:val="center"/>
            </w:pPr>
            <w:r>
              <w:t xml:space="preserve">za równoważne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119" w:right="214" w:hanging="1"/>
              <w:jc w:val="center"/>
            </w:pPr>
            <w:r>
              <w:t xml:space="preserve">Inne systemy zawieszenia  osi jezdnych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Nie mniej niż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Mniej niż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18171C">
            <w:pPr>
              <w:spacing w:after="0" w:line="259" w:lineRule="auto"/>
              <w:ind w:right="154" w:firstLine="0"/>
              <w:jc w:val="center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9" w:firstLine="0"/>
              <w:jc w:val="center"/>
            </w:pP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9" w:firstLine="0"/>
              <w:jc w:val="center"/>
            </w:pPr>
            <w:r>
              <w:t xml:space="preserve">3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4" w:firstLine="0"/>
              <w:jc w:val="center"/>
            </w:pPr>
            <w:r>
              <w:t xml:space="preserve">4 </w:t>
            </w:r>
          </w:p>
        </w:tc>
      </w:tr>
      <w:tr w:rsidR="0018171C">
        <w:trPr>
          <w:trHeight w:val="338"/>
        </w:trPr>
        <w:tc>
          <w:tcPr>
            <w:tcW w:w="3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71C" w:rsidRDefault="00595ABA">
            <w:pPr>
              <w:spacing w:after="0" w:line="259" w:lineRule="auto"/>
              <w:ind w:left="725" w:right="0" w:firstLine="0"/>
              <w:jc w:val="left"/>
            </w:pPr>
            <w:r>
              <w:t xml:space="preserve">Dwie osie 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13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850,00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850,00 </w:t>
            </w:r>
          </w:p>
        </w:tc>
      </w:tr>
      <w:tr w:rsidR="0018171C">
        <w:trPr>
          <w:trHeight w:val="337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14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950,00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950,00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15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1.050,00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1.050,00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7" w:firstLine="0"/>
              <w:jc w:val="center"/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1.400,00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1.400,00 </w:t>
            </w:r>
          </w:p>
        </w:tc>
      </w:tr>
      <w:tr w:rsidR="0018171C">
        <w:trPr>
          <w:trHeight w:val="338"/>
        </w:trPr>
        <w:tc>
          <w:tcPr>
            <w:tcW w:w="3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71C" w:rsidRDefault="00595ABA">
            <w:pPr>
              <w:spacing w:after="0" w:line="259" w:lineRule="auto"/>
              <w:ind w:left="756" w:right="0" w:firstLine="0"/>
              <w:jc w:val="left"/>
            </w:pPr>
            <w:r>
              <w:t xml:space="preserve">Trzy osie 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17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950,00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950,00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17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19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1.050,00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1.050,00 </w:t>
            </w:r>
          </w:p>
        </w:tc>
      </w:tr>
      <w:tr w:rsidR="0018171C">
        <w:trPr>
          <w:trHeight w:val="336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19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21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1.200,00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1.200,00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23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1.300,00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1.300,00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23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25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1.600,00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1.600,00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25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7" w:firstLine="0"/>
              <w:jc w:val="center"/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1.650,00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1.650,00 </w:t>
            </w:r>
          </w:p>
        </w:tc>
      </w:tr>
      <w:tr w:rsidR="0018171C">
        <w:trPr>
          <w:trHeight w:val="338"/>
        </w:trPr>
        <w:tc>
          <w:tcPr>
            <w:tcW w:w="3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8171C" w:rsidRDefault="00595ABA">
            <w:pPr>
              <w:spacing w:after="0" w:line="259" w:lineRule="auto"/>
              <w:ind w:left="298" w:right="0" w:firstLine="0"/>
              <w:jc w:val="left"/>
            </w:pPr>
            <w:r>
              <w:t xml:space="preserve">Cztery osie i więcej </w:t>
            </w:r>
          </w:p>
        </w:tc>
        <w:tc>
          <w:tcPr>
            <w:tcW w:w="1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160" w:line="259" w:lineRule="auto"/>
              <w:ind w:right="0" w:firstLine="0"/>
              <w:jc w:val="left"/>
            </w:pPr>
          </w:p>
        </w:tc>
      </w:tr>
      <w:tr w:rsidR="0018171C">
        <w:trPr>
          <w:trHeight w:val="339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25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950,00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950,00 </w:t>
            </w:r>
          </w:p>
        </w:tc>
      </w:tr>
      <w:tr w:rsidR="0018171C">
        <w:trPr>
          <w:trHeight w:val="336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25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27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1.300,00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1.300,00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6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7" w:firstLine="0"/>
              <w:jc w:val="center"/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9" w:firstLine="0"/>
              <w:jc w:val="center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9" w:firstLine="0"/>
              <w:jc w:val="center"/>
            </w:pP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27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29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1900,00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1900,00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29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2" w:firstLine="0"/>
              <w:jc w:val="center"/>
            </w:pPr>
            <w:r>
              <w:t xml:space="preserve">31 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2.500,00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2.500,00 </w:t>
            </w:r>
          </w:p>
        </w:tc>
      </w:tr>
      <w:tr w:rsidR="0018171C">
        <w:trPr>
          <w:trHeight w:val="33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201" w:firstLine="0"/>
              <w:jc w:val="center"/>
            </w:pPr>
            <w:r>
              <w:t xml:space="preserve">31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right="147" w:firstLine="0"/>
              <w:jc w:val="center"/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2.550,00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99" w:firstLine="0"/>
              <w:jc w:val="center"/>
            </w:pPr>
            <w:r>
              <w:t xml:space="preserve">2.550,00 </w:t>
            </w:r>
          </w:p>
        </w:tc>
      </w:tr>
    </w:tbl>
    <w:p w:rsidR="0018171C" w:rsidRDefault="0018171C">
      <w:pPr>
        <w:spacing w:after="0" w:line="259" w:lineRule="auto"/>
        <w:ind w:right="0" w:firstLine="0"/>
        <w:jc w:val="lef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C30088" w:rsidRDefault="00C30088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3 do Uchwały Nr XVII/81/2015 </w:t>
      </w:r>
    </w:p>
    <w:p w:rsidR="0018171C" w:rsidRDefault="00595ABA">
      <w:pPr>
        <w:ind w:left="7533" w:right="108" w:hanging="48"/>
      </w:pPr>
      <w:r>
        <w:t xml:space="preserve">Rady Gminy Radziejowice z dnia 26 listopada 2015 r. </w:t>
      </w:r>
    </w:p>
    <w:p w:rsidR="0018171C" w:rsidRDefault="0018171C">
      <w:pPr>
        <w:spacing w:after="12" w:line="259" w:lineRule="auto"/>
        <w:ind w:right="67" w:firstLine="0"/>
        <w:jc w:val="right"/>
      </w:pPr>
    </w:p>
    <w:p w:rsidR="0018171C" w:rsidRDefault="00595ABA">
      <w:pPr>
        <w:ind w:left="730" w:right="108" w:hanging="480"/>
      </w:pPr>
      <w:r>
        <w:t xml:space="preserve">Stawki podatku dla ciągników siodłowych i balastowych przystosowanego do używania łącznie z naczepą  lub przyczepą o dopuszczalnej masie całkowitej zespołu pojazdów od 3,5 tony i poniżej 12 ton. </w:t>
      </w:r>
    </w:p>
    <w:p w:rsidR="0018171C" w:rsidRDefault="0018171C">
      <w:pPr>
        <w:spacing w:after="0" w:line="259" w:lineRule="auto"/>
        <w:ind w:right="67" w:firstLine="0"/>
        <w:jc w:val="right"/>
      </w:pPr>
    </w:p>
    <w:tbl>
      <w:tblPr>
        <w:tblStyle w:val="TableGrid"/>
        <w:tblW w:w="9871" w:type="dxa"/>
        <w:tblInd w:w="0" w:type="dxa"/>
        <w:tblCellMar>
          <w:top w:w="43" w:type="dxa"/>
          <w:left w:w="108" w:type="dxa"/>
          <w:right w:w="115" w:type="dxa"/>
        </w:tblCellMar>
        <w:tblLook w:val="04A0"/>
      </w:tblPr>
      <w:tblGrid>
        <w:gridCol w:w="6098"/>
        <w:gridCol w:w="3773"/>
      </w:tblGrid>
      <w:tr w:rsidR="0018171C">
        <w:trPr>
          <w:trHeight w:val="338"/>
        </w:trPr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4" w:right="0" w:firstLine="0"/>
              <w:jc w:val="center"/>
            </w:pPr>
            <w:r>
              <w:t xml:space="preserve">Dopuszczalna masa całkowita/w tonach/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7" w:right="0" w:firstLine="0"/>
              <w:jc w:val="center"/>
            </w:pPr>
            <w:r>
              <w:t xml:space="preserve">Stawka podatku w złotych </w:t>
            </w:r>
          </w:p>
        </w:tc>
      </w:tr>
      <w:tr w:rsidR="0018171C">
        <w:trPr>
          <w:trHeight w:val="338"/>
        </w:trPr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Od 3,5 i poniżej 12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7" w:right="0" w:firstLine="0"/>
              <w:jc w:val="center"/>
            </w:pPr>
            <w:r>
              <w:t xml:space="preserve">1.000,00 </w:t>
            </w:r>
          </w:p>
        </w:tc>
      </w:tr>
    </w:tbl>
    <w:p w:rsidR="0018171C" w:rsidRDefault="00595ABA">
      <w:r>
        <w:br w:type="page"/>
      </w: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4 do Uchwały Nr XVII/81/2015 </w:t>
      </w:r>
    </w:p>
    <w:p w:rsidR="009D6BEA" w:rsidRPr="009D6BEA" w:rsidRDefault="00595ABA" w:rsidP="009D6BEA">
      <w:pPr>
        <w:ind w:left="7533" w:right="108" w:hanging="48"/>
      </w:pPr>
      <w:r>
        <w:t xml:space="preserve">Rady Gminy Radziejowice z dnia 26 listopada 2015 r. </w:t>
      </w:r>
    </w:p>
    <w:p w:rsidR="009D6BEA" w:rsidRDefault="009D6BEA" w:rsidP="003851CE">
      <w:pPr>
        <w:jc w:val="center"/>
        <w:rPr>
          <w:sz w:val="24"/>
          <w:szCs w:val="24"/>
        </w:rPr>
      </w:pPr>
    </w:p>
    <w:p w:rsidR="009D6BEA" w:rsidRPr="003851CE" w:rsidRDefault="009D6BEA" w:rsidP="003851CE">
      <w:pPr>
        <w:jc w:val="center"/>
      </w:pPr>
    </w:p>
    <w:p w:rsidR="009D6BEA" w:rsidRPr="003851CE" w:rsidRDefault="009D6BEA" w:rsidP="003851CE">
      <w:pPr>
        <w:ind w:firstLine="708"/>
        <w:jc w:val="center"/>
      </w:pPr>
      <w:r w:rsidRPr="003851CE">
        <w:t>Stawki podatku dla ciągników siodłowych i balastowych przystosowanych do używania łącznie z naczepą lub przyczepą o dopuszczalnej masie całkowitej zespołu pojazdów równej lub wyższej niż 12 ton.</w:t>
      </w:r>
    </w:p>
    <w:p w:rsidR="009D6BEA" w:rsidRPr="003851CE" w:rsidRDefault="009D6BEA" w:rsidP="003851CE">
      <w:pPr>
        <w:jc w:val="center"/>
      </w:pPr>
    </w:p>
    <w:tbl>
      <w:tblPr>
        <w:tblW w:w="103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2"/>
        <w:gridCol w:w="3187"/>
        <w:gridCol w:w="2046"/>
        <w:gridCol w:w="3984"/>
      </w:tblGrid>
      <w:tr w:rsidR="009D6BEA" w:rsidRPr="003851CE" w:rsidTr="003851CE">
        <w:trPr>
          <w:trHeight w:val="1204"/>
        </w:trPr>
        <w:tc>
          <w:tcPr>
            <w:tcW w:w="4299" w:type="dxa"/>
            <w:gridSpan w:val="2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Liczba osi i dopuszczalna masa całkowita zespołu pojazdów : ciągnik siodłowy + naczepa, ciągnik balastowy +przyczepa /w tonach /</w:t>
            </w:r>
          </w:p>
        </w:tc>
        <w:tc>
          <w:tcPr>
            <w:tcW w:w="6030" w:type="dxa"/>
            <w:gridSpan w:val="2"/>
            <w:vAlign w:val="center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Stawka podatku /w złotych/</w:t>
            </w:r>
          </w:p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</w:p>
        </w:tc>
      </w:tr>
      <w:tr w:rsidR="009D6BEA" w:rsidRPr="003851CE" w:rsidTr="003851CE">
        <w:trPr>
          <w:trHeight w:val="2424"/>
        </w:trPr>
        <w:tc>
          <w:tcPr>
            <w:tcW w:w="1112" w:type="dxa"/>
            <w:vAlign w:val="center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Nie mniej niż</w:t>
            </w:r>
          </w:p>
        </w:tc>
        <w:tc>
          <w:tcPr>
            <w:tcW w:w="3187" w:type="dxa"/>
            <w:vAlign w:val="center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Mniej niż</w:t>
            </w: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Oś jezdna (osie jezdne)z zawieszeniem pneumatycznym lub zawieszeniem uznanym za równoważne</w:t>
            </w:r>
          </w:p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</w:p>
        </w:tc>
        <w:tc>
          <w:tcPr>
            <w:tcW w:w="3984" w:type="dxa"/>
            <w:vAlign w:val="center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Inne systemy zawieszenia osi jezdnych</w:t>
            </w:r>
          </w:p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</w:p>
        </w:tc>
      </w:tr>
      <w:tr w:rsidR="009D6BEA" w:rsidRPr="003851CE" w:rsidTr="003851CE">
        <w:trPr>
          <w:trHeight w:val="289"/>
        </w:trPr>
        <w:tc>
          <w:tcPr>
            <w:tcW w:w="10329" w:type="dxa"/>
            <w:gridSpan w:val="4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Dwie osie</w:t>
            </w:r>
          </w:p>
        </w:tc>
      </w:tr>
      <w:tr w:rsidR="009D6BEA" w:rsidRPr="003851CE" w:rsidTr="003851CE">
        <w:trPr>
          <w:trHeight w:val="306"/>
        </w:trPr>
        <w:tc>
          <w:tcPr>
            <w:tcW w:w="1112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12</w:t>
            </w:r>
          </w:p>
        </w:tc>
        <w:tc>
          <w:tcPr>
            <w:tcW w:w="3187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18</w:t>
            </w: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650,00</w:t>
            </w:r>
          </w:p>
        </w:tc>
        <w:tc>
          <w:tcPr>
            <w:tcW w:w="3984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650,00</w:t>
            </w:r>
          </w:p>
        </w:tc>
      </w:tr>
      <w:tr w:rsidR="009D6BEA" w:rsidRPr="003851CE" w:rsidTr="003851CE">
        <w:trPr>
          <w:trHeight w:val="289"/>
        </w:trPr>
        <w:tc>
          <w:tcPr>
            <w:tcW w:w="1112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18</w:t>
            </w:r>
          </w:p>
        </w:tc>
        <w:tc>
          <w:tcPr>
            <w:tcW w:w="3187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25</w:t>
            </w: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1.050,00</w:t>
            </w:r>
          </w:p>
        </w:tc>
        <w:tc>
          <w:tcPr>
            <w:tcW w:w="3984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1.050,00</w:t>
            </w:r>
          </w:p>
        </w:tc>
      </w:tr>
      <w:tr w:rsidR="009D6BEA" w:rsidRPr="003851CE" w:rsidTr="003851CE">
        <w:trPr>
          <w:trHeight w:val="306"/>
        </w:trPr>
        <w:tc>
          <w:tcPr>
            <w:tcW w:w="1112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25</w:t>
            </w:r>
          </w:p>
        </w:tc>
        <w:tc>
          <w:tcPr>
            <w:tcW w:w="3187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31</w:t>
            </w: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1.400,00</w:t>
            </w:r>
          </w:p>
        </w:tc>
        <w:tc>
          <w:tcPr>
            <w:tcW w:w="3984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1.400,00</w:t>
            </w:r>
          </w:p>
        </w:tc>
      </w:tr>
      <w:tr w:rsidR="009D6BEA" w:rsidRPr="003851CE" w:rsidTr="003851CE">
        <w:trPr>
          <w:trHeight w:val="306"/>
        </w:trPr>
        <w:tc>
          <w:tcPr>
            <w:tcW w:w="1112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31</w:t>
            </w:r>
          </w:p>
        </w:tc>
        <w:tc>
          <w:tcPr>
            <w:tcW w:w="3187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2.050,00</w:t>
            </w:r>
          </w:p>
        </w:tc>
        <w:tc>
          <w:tcPr>
            <w:tcW w:w="3984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2.050,00</w:t>
            </w:r>
          </w:p>
        </w:tc>
      </w:tr>
      <w:tr w:rsidR="009D6BEA" w:rsidRPr="003851CE" w:rsidTr="003851CE">
        <w:trPr>
          <w:trHeight w:val="306"/>
        </w:trPr>
        <w:tc>
          <w:tcPr>
            <w:tcW w:w="10329" w:type="dxa"/>
            <w:gridSpan w:val="4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Trzy osie i więcej</w:t>
            </w:r>
          </w:p>
        </w:tc>
      </w:tr>
      <w:tr w:rsidR="009D6BEA" w:rsidRPr="003851CE" w:rsidTr="003851CE">
        <w:trPr>
          <w:trHeight w:val="306"/>
        </w:trPr>
        <w:tc>
          <w:tcPr>
            <w:tcW w:w="1112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12</w:t>
            </w:r>
          </w:p>
        </w:tc>
        <w:tc>
          <w:tcPr>
            <w:tcW w:w="3187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40</w:t>
            </w: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1. 850,00</w:t>
            </w:r>
          </w:p>
        </w:tc>
        <w:tc>
          <w:tcPr>
            <w:tcW w:w="3984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1. 850,00</w:t>
            </w:r>
          </w:p>
        </w:tc>
      </w:tr>
      <w:tr w:rsidR="009D6BEA" w:rsidRPr="003851CE" w:rsidTr="003851CE">
        <w:trPr>
          <w:trHeight w:val="306"/>
        </w:trPr>
        <w:tc>
          <w:tcPr>
            <w:tcW w:w="1112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40</w:t>
            </w:r>
          </w:p>
        </w:tc>
        <w:tc>
          <w:tcPr>
            <w:tcW w:w="3187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</w:p>
        </w:tc>
        <w:tc>
          <w:tcPr>
            <w:tcW w:w="2046" w:type="dxa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2. 650,00</w:t>
            </w:r>
          </w:p>
        </w:tc>
        <w:tc>
          <w:tcPr>
            <w:tcW w:w="3984" w:type="dxa"/>
            <w:shd w:val="clear" w:color="auto" w:fill="auto"/>
          </w:tcPr>
          <w:p w:rsidR="009D6BEA" w:rsidRPr="003851CE" w:rsidRDefault="009D6BEA" w:rsidP="003851CE">
            <w:pPr>
              <w:jc w:val="center"/>
              <w:rPr>
                <w:lang w:eastAsia="en-US"/>
              </w:rPr>
            </w:pPr>
            <w:r w:rsidRPr="003851CE">
              <w:rPr>
                <w:lang w:eastAsia="en-US"/>
              </w:rPr>
              <w:t>2.650,00</w:t>
            </w:r>
          </w:p>
        </w:tc>
      </w:tr>
    </w:tbl>
    <w:p w:rsidR="0018171C" w:rsidRDefault="0018171C">
      <w:pPr>
        <w:spacing w:after="19" w:line="259" w:lineRule="auto"/>
        <w:ind w:right="67" w:firstLine="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9D6BEA" w:rsidRDefault="009D6BEA">
      <w:pPr>
        <w:spacing w:after="10" w:line="248" w:lineRule="auto"/>
        <w:ind w:left="10" w:right="107" w:hanging="10"/>
        <w:jc w:val="right"/>
      </w:pPr>
    </w:p>
    <w:p w:rsidR="003851CE" w:rsidRDefault="003851CE">
      <w:pPr>
        <w:spacing w:after="10" w:line="248" w:lineRule="auto"/>
        <w:ind w:left="10" w:right="107" w:hanging="10"/>
        <w:jc w:val="right"/>
      </w:pPr>
    </w:p>
    <w:p w:rsidR="003851CE" w:rsidRDefault="003851CE">
      <w:pPr>
        <w:spacing w:after="10" w:line="248" w:lineRule="auto"/>
        <w:ind w:left="10" w:right="107" w:hanging="10"/>
        <w:jc w:val="right"/>
      </w:pPr>
    </w:p>
    <w:p w:rsidR="003851CE" w:rsidRDefault="003851CE">
      <w:pPr>
        <w:spacing w:after="10" w:line="248" w:lineRule="auto"/>
        <w:ind w:left="10" w:right="107" w:hanging="10"/>
        <w:jc w:val="right"/>
      </w:pPr>
    </w:p>
    <w:p w:rsidR="003851CE" w:rsidRDefault="003851CE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5 do Uchwały Nr XVII/81/2015 </w:t>
      </w:r>
    </w:p>
    <w:p w:rsidR="0018171C" w:rsidRDefault="00595ABA">
      <w:pPr>
        <w:ind w:left="7533" w:right="108" w:hanging="48"/>
      </w:pPr>
      <w:r>
        <w:t xml:space="preserve">Rady Gminy Radziejowice z dnia 26 listopada 2015 r. </w:t>
      </w:r>
    </w:p>
    <w:p w:rsidR="0018171C" w:rsidRDefault="0018171C">
      <w:pPr>
        <w:spacing w:after="19" w:line="259" w:lineRule="auto"/>
        <w:ind w:right="67" w:firstLine="0"/>
        <w:jc w:val="right"/>
      </w:pPr>
    </w:p>
    <w:p w:rsidR="0018171C" w:rsidRDefault="00595ABA">
      <w:pPr>
        <w:spacing w:after="1" w:line="261" w:lineRule="auto"/>
        <w:ind w:left="152" w:right="159" w:hanging="10"/>
        <w:jc w:val="center"/>
      </w:pPr>
      <w:r>
        <w:t xml:space="preserve">Stawki podatku dla przyczep lub naczep , które łącznie z pojazdem silnikowym posiadają dopuszczalną  masę całkowitą od 7 ton i poniżej 12 ton , z wyjątkiem związanych wyłącznie z działalnością rolniczą prowadzoną przez podatnika podatku rolnego. </w:t>
      </w:r>
    </w:p>
    <w:p w:rsidR="0018171C" w:rsidRDefault="0018171C">
      <w:pPr>
        <w:spacing w:after="0" w:line="259" w:lineRule="auto"/>
        <w:ind w:right="67" w:firstLine="0"/>
        <w:jc w:val="right"/>
      </w:pPr>
    </w:p>
    <w:tbl>
      <w:tblPr>
        <w:tblStyle w:val="TableGrid"/>
        <w:tblW w:w="9885" w:type="dxa"/>
        <w:tblInd w:w="0" w:type="dxa"/>
        <w:tblCellMar>
          <w:top w:w="43" w:type="dxa"/>
          <w:left w:w="108" w:type="dxa"/>
          <w:right w:w="115" w:type="dxa"/>
        </w:tblCellMar>
        <w:tblLook w:val="04A0"/>
      </w:tblPr>
      <w:tblGrid>
        <w:gridCol w:w="6049"/>
        <w:gridCol w:w="3836"/>
      </w:tblGrid>
      <w:tr w:rsidR="0018171C">
        <w:trPr>
          <w:trHeight w:val="338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Dopuszczalna masa całkowita /w tonach/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Stawka podatku w złotych </w:t>
            </w:r>
          </w:p>
        </w:tc>
      </w:tr>
      <w:tr w:rsidR="0018171C">
        <w:trPr>
          <w:trHeight w:val="336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Od 7 poniżej 12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4" w:right="0" w:firstLine="0"/>
              <w:jc w:val="center"/>
            </w:pPr>
            <w:r>
              <w:t xml:space="preserve">500,00 </w:t>
            </w:r>
          </w:p>
        </w:tc>
      </w:tr>
    </w:tbl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595ABA">
      <w:pPr>
        <w:spacing w:after="0" w:line="259" w:lineRule="auto"/>
        <w:ind w:right="0" w:firstLine="0"/>
        <w:jc w:val="left"/>
      </w:pPr>
      <w:r>
        <w:br w:type="page"/>
      </w: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6 do Uchwały Nr XVII/81/2015 </w:t>
      </w:r>
    </w:p>
    <w:p w:rsidR="0018171C" w:rsidRDefault="00595ABA">
      <w:pPr>
        <w:ind w:left="7533" w:right="108" w:hanging="48"/>
      </w:pPr>
      <w:r>
        <w:t xml:space="preserve">Rady Gminy Radziejowice z dnia 26 listopada 2015 r. </w:t>
      </w:r>
    </w:p>
    <w:p w:rsidR="0018171C" w:rsidRDefault="0018171C">
      <w:pPr>
        <w:spacing w:after="16" w:line="259" w:lineRule="auto"/>
        <w:ind w:right="69" w:firstLine="0"/>
        <w:jc w:val="center"/>
      </w:pPr>
    </w:p>
    <w:p w:rsidR="0018171C" w:rsidRDefault="00595ABA">
      <w:pPr>
        <w:spacing w:after="0" w:line="277" w:lineRule="auto"/>
        <w:ind w:left="286" w:right="0" w:firstLine="110"/>
        <w:jc w:val="left"/>
      </w:pPr>
      <w:r>
        <w:t xml:space="preserve">Stawki podatku dla przyczep lub naczep ,które łącznie z pojazdem silnikowym posiadają dopuszczalną  masę całkowitą równą lub wyższą niż 12 ton, z wyjątkiem związanych wyłącznie z działalnością rolniczą prowadzoną przez podatnika podatku rolnego. </w:t>
      </w:r>
    </w:p>
    <w:p w:rsidR="0018171C" w:rsidRDefault="0018171C">
      <w:pPr>
        <w:spacing w:after="0" w:line="259" w:lineRule="auto"/>
        <w:ind w:right="69" w:firstLine="0"/>
        <w:jc w:val="center"/>
      </w:pPr>
    </w:p>
    <w:tbl>
      <w:tblPr>
        <w:tblStyle w:val="TableGrid"/>
        <w:tblW w:w="9897" w:type="dxa"/>
        <w:tblInd w:w="0" w:type="dxa"/>
        <w:tblCellMar>
          <w:top w:w="43" w:type="dxa"/>
          <w:left w:w="115" w:type="dxa"/>
          <w:right w:w="115" w:type="dxa"/>
        </w:tblCellMar>
        <w:tblLook w:val="04A0"/>
      </w:tblPr>
      <w:tblGrid>
        <w:gridCol w:w="2236"/>
        <w:gridCol w:w="2833"/>
        <w:gridCol w:w="2958"/>
        <w:gridCol w:w="1870"/>
      </w:tblGrid>
      <w:tr w:rsidR="0018171C">
        <w:trPr>
          <w:trHeight w:val="842"/>
        </w:trPr>
        <w:tc>
          <w:tcPr>
            <w:tcW w:w="5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4" w:right="0" w:firstLine="0"/>
              <w:jc w:val="center"/>
            </w:pPr>
            <w:r>
              <w:t xml:space="preserve">Liczba osi i dopuszczalna masa całkowita zespołu pojazdów: naczepa /przyczepa + pojazd silnikowy  /w tonach/ </w:t>
            </w:r>
          </w:p>
        </w:tc>
        <w:tc>
          <w:tcPr>
            <w:tcW w:w="4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center"/>
            </w:pPr>
            <w:r>
              <w:t xml:space="preserve">Stawka podatku /w złotych/ </w:t>
            </w:r>
          </w:p>
        </w:tc>
      </w:tr>
      <w:tr w:rsidR="0018171C">
        <w:trPr>
          <w:trHeight w:val="135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Nie mniej niż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7" w:right="0" w:firstLine="0"/>
              <w:jc w:val="center"/>
            </w:pPr>
            <w:r>
              <w:t xml:space="preserve">Mniej niż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2" w:line="236" w:lineRule="auto"/>
              <w:ind w:left="285" w:right="175" w:firstLine="0"/>
              <w:jc w:val="center"/>
            </w:pPr>
            <w:r>
              <w:t xml:space="preserve">Oś jezdna (osie jezdne)  z zawieszeniem </w:t>
            </w:r>
          </w:p>
          <w:p w:rsidR="0018171C" w:rsidRDefault="00595ABA">
            <w:pPr>
              <w:spacing w:after="0" w:line="259" w:lineRule="auto"/>
              <w:ind w:right="1" w:firstLine="0"/>
              <w:jc w:val="center"/>
            </w:pPr>
            <w:r>
              <w:t xml:space="preserve">pneumatycznym lub </w:t>
            </w:r>
          </w:p>
          <w:p w:rsidR="0018171C" w:rsidRDefault="00595ABA">
            <w:pPr>
              <w:spacing w:after="0" w:line="259" w:lineRule="auto"/>
              <w:ind w:left="220" w:right="108" w:firstLine="0"/>
              <w:jc w:val="center"/>
            </w:pPr>
            <w:r>
              <w:t xml:space="preserve">zawieszeniem uznanym  za równoważne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158" w:right="51" w:hanging="1"/>
              <w:jc w:val="center"/>
            </w:pPr>
            <w:r>
              <w:t xml:space="preserve">Inne systemy zawieszenia  osi jezdnych </w:t>
            </w:r>
          </w:p>
        </w:tc>
      </w:tr>
      <w:tr w:rsidR="0018171C">
        <w:trPr>
          <w:trHeight w:val="33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left="53" w:right="0" w:firstLine="0"/>
              <w:jc w:val="center"/>
            </w:pPr>
          </w:p>
        </w:tc>
      </w:tr>
      <w:tr w:rsidR="0018171C">
        <w:trPr>
          <w:trHeight w:val="336"/>
        </w:trPr>
        <w:tc>
          <w:tcPr>
            <w:tcW w:w="98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Jedna oś </w:t>
            </w:r>
          </w:p>
        </w:tc>
      </w:tr>
      <w:tr w:rsidR="0018171C">
        <w:trPr>
          <w:trHeight w:val="3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10" w:right="0" w:firstLine="0"/>
              <w:jc w:val="center"/>
            </w:pPr>
            <w:r>
              <w:t xml:space="preserve">12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18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300,00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center"/>
            </w:pPr>
            <w:r>
              <w:t xml:space="preserve">300,00 </w:t>
            </w:r>
          </w:p>
        </w:tc>
      </w:tr>
      <w:tr w:rsidR="0018171C">
        <w:trPr>
          <w:trHeight w:val="3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10" w:right="0" w:firstLine="0"/>
              <w:jc w:val="center"/>
            </w:pPr>
            <w:r>
              <w:t xml:space="preserve">18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25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450,00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center"/>
            </w:pPr>
            <w:r>
              <w:t xml:space="preserve">450,00 </w:t>
            </w:r>
          </w:p>
        </w:tc>
      </w:tr>
      <w:tr w:rsidR="0018171C">
        <w:trPr>
          <w:trHeight w:val="3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10" w:right="0" w:firstLine="0"/>
              <w:jc w:val="center"/>
            </w:pPr>
            <w:r>
              <w:t xml:space="preserve">25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7" w:right="0" w:firstLine="0"/>
              <w:jc w:val="center"/>
            </w:pPr>
            <w:r>
              <w:t xml:space="preserve">-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950,00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center"/>
            </w:pPr>
            <w:r>
              <w:t xml:space="preserve">950,00 </w:t>
            </w:r>
          </w:p>
        </w:tc>
      </w:tr>
      <w:tr w:rsidR="0018171C">
        <w:trPr>
          <w:trHeight w:val="338"/>
        </w:trPr>
        <w:tc>
          <w:tcPr>
            <w:tcW w:w="98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Dwie osie </w:t>
            </w:r>
          </w:p>
        </w:tc>
      </w:tr>
      <w:tr w:rsidR="0018171C">
        <w:trPr>
          <w:trHeight w:val="3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12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28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450,00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center"/>
            </w:pPr>
            <w:r>
              <w:t xml:space="preserve">450,00 </w:t>
            </w:r>
          </w:p>
        </w:tc>
      </w:tr>
      <w:tr w:rsidR="0018171C">
        <w:trPr>
          <w:trHeight w:val="336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28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33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1.000,00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1.000,00 </w:t>
            </w:r>
          </w:p>
        </w:tc>
      </w:tr>
      <w:tr w:rsidR="0018171C">
        <w:trPr>
          <w:trHeight w:val="3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33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38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1.450,00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1.450,00 </w:t>
            </w:r>
          </w:p>
        </w:tc>
      </w:tr>
      <w:tr w:rsidR="0018171C">
        <w:trPr>
          <w:trHeight w:val="3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38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1.800,00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1.800,00 </w:t>
            </w:r>
          </w:p>
        </w:tc>
      </w:tr>
      <w:tr w:rsidR="0018171C">
        <w:trPr>
          <w:trHeight w:val="338"/>
        </w:trPr>
        <w:tc>
          <w:tcPr>
            <w:tcW w:w="98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1" w:firstLine="0"/>
              <w:jc w:val="center"/>
            </w:pPr>
            <w:r>
              <w:t xml:space="preserve">Trzy osie i więcej </w:t>
            </w:r>
          </w:p>
        </w:tc>
      </w:tr>
      <w:tr w:rsidR="0018171C">
        <w:trPr>
          <w:trHeight w:val="33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12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38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1.100,00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1.100,00 </w:t>
            </w:r>
          </w:p>
        </w:tc>
      </w:tr>
      <w:tr w:rsidR="0018171C">
        <w:trPr>
          <w:trHeight w:val="336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9" w:firstLine="0"/>
              <w:jc w:val="center"/>
            </w:pPr>
            <w:r>
              <w:t xml:space="preserve">38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18171C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5" w:right="0" w:firstLine="0"/>
              <w:jc w:val="center"/>
            </w:pPr>
            <w:r>
              <w:t xml:space="preserve">1.450,00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2" w:right="0" w:firstLine="0"/>
              <w:jc w:val="center"/>
            </w:pPr>
            <w:r>
              <w:t xml:space="preserve">1.450,00 </w:t>
            </w:r>
          </w:p>
        </w:tc>
      </w:tr>
    </w:tbl>
    <w:p w:rsidR="0018171C" w:rsidRDefault="0018171C">
      <w:pPr>
        <w:spacing w:after="0" w:line="259" w:lineRule="auto"/>
        <w:ind w:left="108" w:right="0" w:firstLine="0"/>
        <w:jc w:val="lef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F24E7C" w:rsidRDefault="00F24E7C">
      <w:pPr>
        <w:spacing w:after="10" w:line="248" w:lineRule="auto"/>
        <w:ind w:left="10" w:right="107" w:hanging="10"/>
        <w:jc w:val="right"/>
      </w:pPr>
    </w:p>
    <w:p w:rsidR="0018171C" w:rsidRDefault="00595ABA">
      <w:pPr>
        <w:spacing w:after="10" w:line="248" w:lineRule="auto"/>
        <w:ind w:left="10" w:right="107" w:hanging="10"/>
        <w:jc w:val="right"/>
      </w:pPr>
      <w:r>
        <w:t xml:space="preserve">Załącznik Nr 7 do Uchwały Nr XVII/81/2015 </w:t>
      </w:r>
    </w:p>
    <w:p w:rsidR="0018171C" w:rsidRDefault="00595ABA">
      <w:pPr>
        <w:spacing w:after="10" w:line="248" w:lineRule="auto"/>
        <w:ind w:left="7397" w:right="107" w:hanging="10"/>
        <w:jc w:val="right"/>
      </w:pPr>
      <w:r>
        <w:t xml:space="preserve">Rady Gminy Radziejowice z dnia 26 listopada 2015 r. </w:t>
      </w:r>
    </w:p>
    <w:p w:rsidR="0018171C" w:rsidRDefault="0018171C">
      <w:pPr>
        <w:spacing w:after="19" w:line="259" w:lineRule="auto"/>
        <w:ind w:right="69" w:firstLine="0"/>
        <w:jc w:val="center"/>
      </w:pPr>
    </w:p>
    <w:p w:rsidR="0018171C" w:rsidRDefault="00595ABA">
      <w:pPr>
        <w:spacing w:after="1" w:line="261" w:lineRule="auto"/>
        <w:ind w:left="152" w:right="269" w:hanging="10"/>
        <w:jc w:val="center"/>
      </w:pPr>
      <w:r>
        <w:t xml:space="preserve">Stawki podatku od autobusów, w zależności od liczby miejsc do siedzenia poza miejscem kierowcy: </w:t>
      </w:r>
    </w:p>
    <w:p w:rsidR="0018171C" w:rsidRDefault="0018171C">
      <w:pPr>
        <w:spacing w:after="0" w:line="259" w:lineRule="auto"/>
        <w:ind w:right="69" w:firstLine="0"/>
        <w:jc w:val="center"/>
      </w:pPr>
    </w:p>
    <w:tbl>
      <w:tblPr>
        <w:tblStyle w:val="TableGrid"/>
        <w:tblW w:w="9897" w:type="dxa"/>
        <w:tblInd w:w="0" w:type="dxa"/>
        <w:tblCellMar>
          <w:top w:w="43" w:type="dxa"/>
          <w:left w:w="108" w:type="dxa"/>
          <w:right w:w="115" w:type="dxa"/>
        </w:tblCellMar>
        <w:tblLook w:val="04A0"/>
      </w:tblPr>
      <w:tblGrid>
        <w:gridCol w:w="5797"/>
        <w:gridCol w:w="4100"/>
      </w:tblGrid>
      <w:tr w:rsidR="0018171C">
        <w:trPr>
          <w:trHeight w:val="338"/>
        </w:trPr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7" w:right="0" w:firstLine="0"/>
              <w:jc w:val="center"/>
            </w:pPr>
            <w:r>
              <w:t xml:space="preserve">Ilość miejsc do siedzenia poza miejscem kierowcy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4" w:right="0" w:firstLine="0"/>
              <w:jc w:val="center"/>
            </w:pPr>
            <w:r>
              <w:t xml:space="preserve">Stawka podatku /w złotych/ </w:t>
            </w:r>
          </w:p>
        </w:tc>
      </w:tr>
      <w:tr w:rsidR="0018171C">
        <w:trPr>
          <w:trHeight w:val="338"/>
        </w:trPr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Mniejszej niż 22 miejsca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9" w:right="0" w:firstLine="0"/>
              <w:jc w:val="center"/>
            </w:pPr>
            <w:r>
              <w:t xml:space="preserve">600,00 </w:t>
            </w:r>
          </w:p>
        </w:tc>
      </w:tr>
      <w:tr w:rsidR="0018171C">
        <w:trPr>
          <w:trHeight w:val="336"/>
        </w:trPr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right="0" w:firstLine="0"/>
              <w:jc w:val="left"/>
            </w:pPr>
            <w:r>
              <w:t xml:space="preserve">Równej lub większej  niż 22 miejsca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1C" w:rsidRDefault="00595ABA">
            <w:pPr>
              <w:spacing w:after="0" w:line="259" w:lineRule="auto"/>
              <w:ind w:left="7" w:right="0" w:firstLine="0"/>
              <w:jc w:val="center"/>
            </w:pPr>
            <w:r>
              <w:t xml:space="preserve">1.200,00 </w:t>
            </w:r>
          </w:p>
        </w:tc>
      </w:tr>
    </w:tbl>
    <w:p w:rsidR="0018171C" w:rsidRDefault="0018171C">
      <w:pPr>
        <w:spacing w:after="0" w:line="259" w:lineRule="auto"/>
        <w:ind w:right="0" w:firstLine="0"/>
        <w:jc w:val="left"/>
      </w:pPr>
    </w:p>
    <w:p w:rsidR="0018171C" w:rsidRDefault="0018171C">
      <w:pPr>
        <w:spacing w:after="0" w:line="259" w:lineRule="auto"/>
        <w:ind w:right="0" w:firstLine="0"/>
        <w:jc w:val="left"/>
      </w:pPr>
    </w:p>
    <w:sectPr w:rsidR="0018171C" w:rsidSect="0088304A">
      <w:headerReference w:type="even" r:id="rId9"/>
      <w:headerReference w:type="default" r:id="rId10"/>
      <w:headerReference w:type="first" r:id="rId11"/>
      <w:pgSz w:w="11906" w:h="16838"/>
      <w:pgMar w:top="868" w:right="896" w:bottom="1122" w:left="102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ED" w:rsidRDefault="008F12ED">
      <w:pPr>
        <w:spacing w:after="0" w:line="240" w:lineRule="auto"/>
      </w:pPr>
      <w:r>
        <w:separator/>
      </w:r>
    </w:p>
  </w:endnote>
  <w:endnote w:type="continuationSeparator" w:id="1">
    <w:p w:rsidR="008F12ED" w:rsidRDefault="008F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ED" w:rsidRDefault="008F12ED">
      <w:pPr>
        <w:spacing w:after="0" w:line="240" w:lineRule="auto"/>
      </w:pPr>
      <w:r>
        <w:separator/>
      </w:r>
    </w:p>
  </w:footnote>
  <w:footnote w:type="continuationSeparator" w:id="1">
    <w:p w:rsidR="008F12ED" w:rsidRDefault="008F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ED" w:rsidRDefault="008F12ED">
    <w:pPr>
      <w:tabs>
        <w:tab w:val="center" w:pos="4873"/>
        <w:tab w:val="center" w:pos="9351"/>
      </w:tabs>
      <w:spacing w:after="0" w:line="259" w:lineRule="auto"/>
      <w:ind w:right="0" w:firstLine="0"/>
      <w:jc w:val="left"/>
    </w:pPr>
    <w:r w:rsidRPr="0088304A">
      <w:rPr>
        <w:rFonts w:ascii="Calibri" w:eastAsia="Calibri" w:hAnsi="Calibri" w:cs="Calibri"/>
        <w:noProof/>
      </w:rPr>
      <w:pict>
        <v:group id="Group 11418" o:spid="_x0000_s2051" style="position:absolute;margin-left:51pt;margin-top:62.35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">
          <v:shape id="Shape 11419" o:spid="_x0000_s2052" style="position:absolute;width:62646;height:0;visibility:visible;mso-wrap-style:square;v-text-anchor:top" coordsize="626465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SI8UA&#10;AADeAAAADwAAAGRycy9kb3ducmV2LnhtbERPTWvCQBC9C/0PyxR6q5uEVpvUVYog2EMFtQi9Ddkx&#10;CcnOprurxn/vFgre5vE+Z7YYTCfO5HxjWUE6TkAQl1Y3XCn43q+e30D4gKyxs0wKruRhMX8YzbDQ&#10;9sJbOu9CJWII+wIV1CH0hZS+rMmgH9ueOHJH6wyGCF0ltcNLDDedzJJkIg02HBtq7GlZU9nuTkbB&#10;4fNYHdxvMs1bm2Ubfu2/2vxHqafH4eMdRKAh3MX/7rWO89OXNIe/d+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RIjxQAAAN4AAAAPAAAAAAAAAAAAAAAAAJgCAABkcnMv&#10;ZG93bnJldi54bWxQSwUGAAAAAAQABAD1AAAAigMAAAAA&#10;" adj="0,,0" path="m,l6264656,e" filled="f" strokeweight="1pt">
            <v:stroke miterlimit="83231f" joinstyle="miter"/>
            <v:formulas/>
            <v:path arrowok="t" o:connecttype="segments" textboxrect="0,0,6264656,0"/>
          </v:shape>
          <w10:wrap type="square" anchorx="page" anchory="page"/>
        </v:group>
      </w:pict>
    </w:r>
    <w:r>
      <w:rPr>
        <w:sz w:val="18"/>
      </w:rPr>
      <w:t>Dziennik Urzędowy Województwa Mazowieckiego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11701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ED" w:rsidRDefault="008F12ED">
    <w:pPr>
      <w:tabs>
        <w:tab w:val="center" w:pos="4873"/>
        <w:tab w:val="center" w:pos="9351"/>
      </w:tabs>
      <w:spacing w:after="0" w:line="259" w:lineRule="auto"/>
      <w:ind w:right="0" w:firstLine="0"/>
      <w:jc w:val="left"/>
    </w:pPr>
    <w:r w:rsidRPr="0088304A">
      <w:rPr>
        <w:rFonts w:ascii="Calibri" w:eastAsia="Calibri" w:hAnsi="Calibri" w:cs="Calibri"/>
        <w:noProof/>
      </w:rPr>
      <w:pict>
        <v:group id="Group 11404" o:spid="_x0000_s2049" style="position:absolute;margin-left:51pt;margin-top:62.35pt;width:493.3pt;height:1pt;z-index:251659264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">
          <v:shape id="Shape 11405" o:spid="_x0000_s2050" style="position:absolute;width:62646;height:0;visibility:visible;mso-wrap-style:square;v-text-anchor:top" coordsize="626465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O+8UA&#10;AADeAAAADwAAAGRycy9kb3ducmV2LnhtbERPTWsCMRC9C/6HMEJvNXFRq6tRpCC0hwq1RfA2bMbd&#10;ZTeTbZLq9t83hYK3ebzPWW9724or+VA71jAZKxDEhTM1lxo+P/aPCxAhIhtsHZOGHwqw3QwHa8yN&#10;u/E7XY+xFCmEQ44aqhi7XMpQVGQxjF1HnLiL8xZjgr6UxuMthdtWZkrNpcWaU0OFHT1XVDTHb6vh&#10;9HopT/5LPS0bl2UHnnVvzfKs9cOo361AROrjXfzvfjFp/mSqZvD3Trp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Y77xQAAAN4AAAAPAAAAAAAAAAAAAAAAAJgCAABkcnMv&#10;ZG93bnJldi54bWxQSwUGAAAAAAQABAD1AAAAigMAAAAA&#10;" adj="0,,0" path="m,l6264656,e" filled="f" strokeweight="1pt">
            <v:stroke miterlimit="83231f" joinstyle="miter"/>
            <v:formulas/>
            <v:path arrowok="t" o:connecttype="segments" textboxrect="0,0,6264656,0"/>
          </v:shape>
          <w10:wrap type="square" anchorx="page" anchory="page"/>
        </v:group>
      </w:pict>
    </w:r>
    <w:r>
      <w:rPr>
        <w:sz w:val="18"/>
      </w:rPr>
      <w:t>Dziennik Urzędowy Województwa Mazowieckiego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3851CE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11701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ED" w:rsidRDefault="008F12ED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1"/>
    <w:multiLevelType w:val="hybridMultilevel"/>
    <w:tmpl w:val="D294FD76"/>
    <w:lvl w:ilvl="0" w:tplc="9F4E12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0D4D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A136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8ED3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87B5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AF45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8AF2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FADFF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88D3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171C"/>
    <w:rsid w:val="0018171C"/>
    <w:rsid w:val="003851CE"/>
    <w:rsid w:val="00595ABA"/>
    <w:rsid w:val="0076085C"/>
    <w:rsid w:val="007B3221"/>
    <w:rsid w:val="007C41ED"/>
    <w:rsid w:val="008054CB"/>
    <w:rsid w:val="0088304A"/>
    <w:rsid w:val="008F12ED"/>
    <w:rsid w:val="009D6BEA"/>
    <w:rsid w:val="00C30088"/>
    <w:rsid w:val="00F2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04A"/>
    <w:pPr>
      <w:spacing w:after="3" w:line="269" w:lineRule="auto"/>
      <w:ind w:right="121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8304A"/>
    <w:pPr>
      <w:keepNext/>
      <w:keepLines/>
      <w:spacing w:after="665"/>
      <w:ind w:right="40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6B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8304A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8830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9D6BE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6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F0B8-2F87-40B0-A803-463AEFB1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XVII/81/2015 z dnia 26 listopada 2015 r.</vt:lpstr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XVII/81/2015 z dnia 26 listopada 2015 r.</dc:title>
  <dc:subject>w sprawie określenia wysokości stawek podatku od środków transportowych</dc:subject>
  <dc:creator>ihermanowicz</dc:creator>
  <cp:keywords/>
  <cp:lastModifiedBy> </cp:lastModifiedBy>
  <cp:revision>8</cp:revision>
  <cp:lastPrinted>2019-01-24T11:14:00Z</cp:lastPrinted>
  <dcterms:created xsi:type="dcterms:W3CDTF">2019-01-24T10:03:00Z</dcterms:created>
  <dcterms:modified xsi:type="dcterms:W3CDTF">2019-01-24T11:20:00Z</dcterms:modified>
</cp:coreProperties>
</file>