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EE" w:rsidRPr="00E679E8" w:rsidRDefault="00A73FEE" w:rsidP="00A73FEE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A73FEE" w:rsidRPr="00A73FEE" w:rsidRDefault="00A73FEE" w:rsidP="00A73FEE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A73FEE" w:rsidRPr="00A73FEE" w:rsidRDefault="00A73FEE" w:rsidP="00A73FEE">
      <w:pPr>
        <w:jc w:val="center"/>
        <w:rPr>
          <w:b/>
          <w:sz w:val="28"/>
          <w:szCs w:val="28"/>
          <w:lang w:val="pl-PL"/>
        </w:rPr>
      </w:pPr>
      <w:r w:rsidRPr="00A73FEE">
        <w:rPr>
          <w:b/>
          <w:sz w:val="28"/>
          <w:szCs w:val="28"/>
          <w:lang w:val="pl-PL"/>
        </w:rPr>
        <w:t>Nr 1 w Radziejowicach</w:t>
      </w:r>
    </w:p>
    <w:p w:rsidR="00A73FEE" w:rsidRDefault="00A73FEE" w:rsidP="00A73FEE">
      <w:pPr>
        <w:jc w:val="center"/>
        <w:rPr>
          <w:b/>
          <w:sz w:val="28"/>
          <w:szCs w:val="28"/>
          <w:lang w:val="pl-PL"/>
        </w:rPr>
      </w:pPr>
    </w:p>
    <w:p w:rsidR="00A73FEE" w:rsidRDefault="00A73FEE" w:rsidP="00A73FEE">
      <w:pPr>
        <w:jc w:val="both"/>
        <w:rPr>
          <w:b/>
          <w:sz w:val="28"/>
          <w:szCs w:val="28"/>
          <w:lang w:val="pl-PL"/>
        </w:rPr>
      </w:pPr>
    </w:p>
    <w:p w:rsidR="00A73FEE" w:rsidRDefault="00A73FEE" w:rsidP="00A73FEE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Nr 1 w Radziejowicach</w:t>
      </w:r>
      <w:r>
        <w:rPr>
          <w:sz w:val="28"/>
          <w:szCs w:val="28"/>
          <w:lang w:val="pl-PL"/>
        </w:rPr>
        <w:t>.</w:t>
      </w:r>
    </w:p>
    <w:p w:rsidR="00A73FEE" w:rsidRPr="00A73FEE" w:rsidRDefault="00A73FEE" w:rsidP="00A73FEE">
      <w:pPr>
        <w:jc w:val="both"/>
        <w:rPr>
          <w:b/>
          <w:sz w:val="28"/>
          <w:szCs w:val="28"/>
          <w:lang w:val="pl-PL"/>
        </w:rPr>
      </w:pPr>
    </w:p>
    <w:p w:rsidR="00A73FEE" w:rsidRDefault="00A73FEE" w:rsidP="00A73FEE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55"/>
        <w:gridCol w:w="3441"/>
      </w:tblGrid>
      <w:tr w:rsidR="00A73FEE" w:rsidRPr="001B2CBE" w:rsidTr="00A73FEE">
        <w:trPr>
          <w:trHeight w:val="38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A73FEE" w:rsidRPr="001B2CBE" w:rsidRDefault="00A73FE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A73FEE" w:rsidRPr="001B2CBE" w:rsidRDefault="00A73FE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441" w:type="dxa"/>
            <w:shd w:val="clear" w:color="auto" w:fill="E6E6E6"/>
          </w:tcPr>
          <w:p w:rsidR="00A73FEE" w:rsidRPr="001B2CBE" w:rsidRDefault="00A73FEE" w:rsidP="00A73FEE">
            <w:pPr>
              <w:spacing w:before="60" w:after="60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Nowak Piotr</w:t>
            </w:r>
          </w:p>
        </w:tc>
        <w:tc>
          <w:tcPr>
            <w:tcW w:w="3441" w:type="dxa"/>
            <w:shd w:val="clear" w:color="auto" w:fill="auto"/>
          </w:tcPr>
          <w:p w:rsidR="00A73FEE" w:rsidRPr="0075431C" w:rsidRDefault="00A73FEE" w:rsidP="00571124">
            <w:proofErr w:type="spellStart"/>
            <w:r w:rsidRPr="0075431C">
              <w:t>Przewodniczący</w:t>
            </w:r>
            <w:proofErr w:type="spellEnd"/>
            <w:r w:rsidRPr="0075431C">
              <w:t xml:space="preserve"> </w:t>
            </w:r>
            <w:proofErr w:type="spellStart"/>
            <w:r w:rsidRPr="0075431C">
              <w:t>Komisji</w:t>
            </w:r>
            <w:proofErr w:type="spellEnd"/>
            <w:r w:rsidRPr="0075431C">
              <w:t xml:space="preserve">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Strzemieczna</w:t>
            </w:r>
            <w:proofErr w:type="spellEnd"/>
            <w:r>
              <w:rPr>
                <w:lang w:val="pl-PL"/>
              </w:rPr>
              <w:t xml:space="preserve"> Małgorzata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75431C">
              <w:t xml:space="preserve">Z-ca </w:t>
            </w:r>
            <w:proofErr w:type="spellStart"/>
            <w:r w:rsidRPr="0075431C">
              <w:t>Przewodniczącego</w:t>
            </w:r>
            <w:proofErr w:type="spellEnd"/>
            <w:r w:rsidRPr="0075431C">
              <w:t xml:space="preserve"> </w:t>
            </w:r>
            <w:proofErr w:type="spellStart"/>
            <w:r w:rsidRPr="0075431C">
              <w:t>Komisji</w:t>
            </w:r>
            <w:proofErr w:type="spellEnd"/>
            <w:r w:rsidRPr="0075431C">
              <w:t xml:space="preserve">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Binkowska Kinga Ewelina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Filipowska Janina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Kołomyjska Zofia Małgorzata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Łygas</w:t>
            </w:r>
            <w:proofErr w:type="spellEnd"/>
            <w:r>
              <w:rPr>
                <w:lang w:val="pl-PL"/>
              </w:rPr>
              <w:t xml:space="preserve"> Elżbieta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Malczak</w:t>
            </w:r>
            <w:proofErr w:type="spellEnd"/>
            <w:r>
              <w:rPr>
                <w:lang w:val="pl-PL"/>
              </w:rPr>
              <w:t xml:space="preserve"> Monika Anna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Malinowska Anna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851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Tomczyk Anna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2A1248">
              <w:rPr>
                <w:lang w:val="pl-PL"/>
              </w:rPr>
              <w:t xml:space="preserve">Członek Komisji </w:t>
            </w:r>
          </w:p>
        </w:tc>
      </w:tr>
    </w:tbl>
    <w:p w:rsidR="00A73FEE" w:rsidRDefault="00A73FEE" w:rsidP="00A73FEE">
      <w:pPr>
        <w:ind w:firstLine="708"/>
        <w:jc w:val="both"/>
        <w:rPr>
          <w:sz w:val="28"/>
          <w:szCs w:val="28"/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jc w:val="both"/>
        <w:rPr>
          <w:color w:val="000000"/>
          <w:sz w:val="28"/>
          <w:szCs w:val="28"/>
          <w:lang w:val="pl-PL"/>
        </w:rPr>
      </w:pPr>
    </w:p>
    <w:p w:rsidR="00A73FEE" w:rsidRPr="00C93E61" w:rsidRDefault="00A73FEE" w:rsidP="00A73FEE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Pr="009548C8" w:rsidRDefault="00A73FEE" w:rsidP="00A73FEE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A73FEE" w:rsidRPr="009548C8" w:rsidRDefault="00A73FEE" w:rsidP="00A73FEE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A73FEE" w:rsidRPr="009548C8" w:rsidRDefault="00A73FEE" w:rsidP="00A73FEE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Nr 1 w Radziejowicach</w:t>
      </w:r>
    </w:p>
    <w:p w:rsidR="00A73FEE" w:rsidRPr="00C93E61" w:rsidRDefault="00A73FEE" w:rsidP="00A73FE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A73FEE" w:rsidRPr="00F7221B" w:rsidRDefault="00A73FEE" w:rsidP="00A73FEE">
      <w:pPr>
        <w:ind w:left="5664" w:firstLine="708"/>
        <w:rPr>
          <w:b/>
          <w:i/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 Piotr Nowak </w:t>
      </w: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Pr="00E679E8" w:rsidRDefault="00A73FEE" w:rsidP="00A73FEE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A73FEE" w:rsidRPr="00A73FEE" w:rsidRDefault="00A73FEE" w:rsidP="00A73FEE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A73FEE" w:rsidRPr="00A73FEE" w:rsidRDefault="00A73FEE" w:rsidP="00A73FEE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Nr 2</w:t>
      </w:r>
      <w:r w:rsidRPr="00A73FEE">
        <w:rPr>
          <w:b/>
          <w:sz w:val="28"/>
          <w:szCs w:val="28"/>
          <w:lang w:val="pl-PL"/>
        </w:rPr>
        <w:t xml:space="preserve"> w Radziejowicach</w:t>
      </w:r>
    </w:p>
    <w:p w:rsidR="00A73FEE" w:rsidRDefault="00A73FEE" w:rsidP="00A73FEE">
      <w:pPr>
        <w:jc w:val="center"/>
        <w:rPr>
          <w:b/>
          <w:sz w:val="28"/>
          <w:szCs w:val="28"/>
          <w:lang w:val="pl-PL"/>
        </w:rPr>
      </w:pPr>
    </w:p>
    <w:p w:rsidR="00A73FEE" w:rsidRDefault="00A73FEE" w:rsidP="00A73FEE">
      <w:pPr>
        <w:jc w:val="both"/>
        <w:rPr>
          <w:b/>
          <w:sz w:val="28"/>
          <w:szCs w:val="28"/>
          <w:lang w:val="pl-PL"/>
        </w:rPr>
      </w:pPr>
    </w:p>
    <w:p w:rsidR="00A73FEE" w:rsidRDefault="00A73FEE" w:rsidP="00A73FEE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Nr 2 </w:t>
      </w:r>
      <w:r w:rsidRPr="00A73FEE">
        <w:rPr>
          <w:sz w:val="28"/>
          <w:szCs w:val="28"/>
          <w:lang w:val="pl-PL"/>
        </w:rPr>
        <w:t xml:space="preserve"> w Radziejowicach</w:t>
      </w:r>
      <w:r>
        <w:rPr>
          <w:sz w:val="28"/>
          <w:szCs w:val="28"/>
          <w:lang w:val="pl-PL"/>
        </w:rPr>
        <w:t>.</w:t>
      </w:r>
    </w:p>
    <w:p w:rsidR="00A73FEE" w:rsidRDefault="00A73FEE" w:rsidP="00A73FEE">
      <w:pPr>
        <w:jc w:val="both"/>
        <w:rPr>
          <w:sz w:val="28"/>
          <w:szCs w:val="28"/>
          <w:lang w:val="pl-PL"/>
        </w:rPr>
      </w:pPr>
    </w:p>
    <w:p w:rsidR="00A73FEE" w:rsidRPr="00A73FEE" w:rsidRDefault="00A73FEE" w:rsidP="00A73FEE">
      <w:pPr>
        <w:jc w:val="both"/>
        <w:rPr>
          <w:b/>
          <w:sz w:val="28"/>
          <w:szCs w:val="28"/>
          <w:lang w:val="pl-PL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55"/>
        <w:gridCol w:w="3441"/>
      </w:tblGrid>
      <w:tr w:rsidR="00A73FEE" w:rsidRPr="001B2CBE" w:rsidTr="00A73FEE">
        <w:trPr>
          <w:trHeight w:val="3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</w:tcPr>
          <w:p w:rsidR="00A73FEE" w:rsidRPr="001B2CBE" w:rsidRDefault="00A73FE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A73FEE" w:rsidRPr="001B2CBE" w:rsidRDefault="00A73FE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441" w:type="dxa"/>
            <w:shd w:val="clear" w:color="auto" w:fill="E6E6E6"/>
          </w:tcPr>
          <w:p w:rsidR="00A73FEE" w:rsidRPr="001B2CBE" w:rsidRDefault="00A73FEE" w:rsidP="005711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Sobczak Danuta Maria</w:t>
            </w:r>
          </w:p>
        </w:tc>
        <w:tc>
          <w:tcPr>
            <w:tcW w:w="3441" w:type="dxa"/>
            <w:shd w:val="clear" w:color="auto" w:fill="auto"/>
          </w:tcPr>
          <w:p w:rsidR="00A73FEE" w:rsidRPr="005E6E43" w:rsidRDefault="00A73FEE" w:rsidP="00571124">
            <w:proofErr w:type="spellStart"/>
            <w:r w:rsidRPr="005E6E43">
              <w:t>Przewodniczący</w:t>
            </w:r>
            <w:proofErr w:type="spellEnd"/>
            <w:r w:rsidRPr="005E6E43">
              <w:t xml:space="preserve"> </w:t>
            </w:r>
            <w:proofErr w:type="spellStart"/>
            <w:r w:rsidRPr="005E6E43">
              <w:t>Komisji</w:t>
            </w:r>
            <w:proofErr w:type="spellEnd"/>
            <w:r w:rsidRPr="005E6E43">
              <w:t xml:space="preserve">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Finkelsztajn</w:t>
            </w:r>
            <w:proofErr w:type="spellEnd"/>
            <w:r>
              <w:rPr>
                <w:lang w:val="pl-PL"/>
              </w:rPr>
              <w:t xml:space="preserve"> Bogumiła Jolanta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5E6E43">
              <w:t xml:space="preserve">Z-ca </w:t>
            </w:r>
            <w:proofErr w:type="spellStart"/>
            <w:r w:rsidRPr="005E6E43">
              <w:t>Przewodniczącego</w:t>
            </w:r>
            <w:proofErr w:type="spellEnd"/>
            <w:r w:rsidRPr="005E6E43">
              <w:t xml:space="preserve"> </w:t>
            </w:r>
            <w:proofErr w:type="spellStart"/>
            <w:r w:rsidRPr="005E6E43">
              <w:t>Komisji</w:t>
            </w:r>
            <w:proofErr w:type="spellEnd"/>
            <w:r w:rsidRPr="005E6E43">
              <w:t xml:space="preserve">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Boguszewicz Jacek Edward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Bułka Łukasz Tomasz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Gębala Grażyna Małgorzata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Grygiel Paulina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Makowska Monika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Paprocka Magdalena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  <w:tr w:rsidR="00A73FEE" w:rsidRPr="001B2CBE" w:rsidTr="00A73FEE">
        <w:tc>
          <w:tcPr>
            <w:tcW w:w="993" w:type="dxa"/>
            <w:shd w:val="clear" w:color="auto" w:fill="E6E6E6"/>
            <w:vAlign w:val="center"/>
          </w:tcPr>
          <w:p w:rsidR="00A73FEE" w:rsidRPr="001B2CBE" w:rsidRDefault="00A73FE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A73FEE" w:rsidRPr="00050932" w:rsidRDefault="00A73FE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Vogelsinger</w:t>
            </w:r>
            <w:proofErr w:type="spellEnd"/>
            <w:r>
              <w:rPr>
                <w:lang w:val="pl-PL"/>
              </w:rPr>
              <w:t xml:space="preserve"> Paulina Izabella</w:t>
            </w:r>
          </w:p>
        </w:tc>
        <w:tc>
          <w:tcPr>
            <w:tcW w:w="3441" w:type="dxa"/>
            <w:shd w:val="clear" w:color="auto" w:fill="auto"/>
          </w:tcPr>
          <w:p w:rsidR="00A73FEE" w:rsidRDefault="00A73FEE" w:rsidP="00571124">
            <w:r w:rsidRPr="00AA259A">
              <w:rPr>
                <w:lang w:val="pl-PL"/>
              </w:rPr>
              <w:t xml:space="preserve">Członek Komisji </w:t>
            </w:r>
          </w:p>
        </w:tc>
      </w:tr>
    </w:tbl>
    <w:p w:rsidR="00A73FEE" w:rsidRDefault="00A73FEE" w:rsidP="00A73FEE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jc w:val="both"/>
        <w:rPr>
          <w:color w:val="000000"/>
          <w:sz w:val="28"/>
          <w:szCs w:val="28"/>
          <w:lang w:val="pl-PL"/>
        </w:rPr>
      </w:pPr>
    </w:p>
    <w:p w:rsidR="00A73FEE" w:rsidRPr="00C93E61" w:rsidRDefault="00A73FEE" w:rsidP="00A73FEE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A73FEE" w:rsidRPr="009548C8" w:rsidRDefault="00A73FEE" w:rsidP="00A73FEE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A73FEE" w:rsidRPr="009548C8" w:rsidRDefault="00A73FEE" w:rsidP="00A73FEE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A73FEE" w:rsidRPr="009548C8" w:rsidRDefault="00A73FEE" w:rsidP="00A73FEE">
      <w:pPr>
        <w:ind w:left="5664"/>
        <w:jc w:val="center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2</w:t>
      </w:r>
      <w:r w:rsidRPr="009548C8">
        <w:rPr>
          <w:i/>
          <w:sz w:val="20"/>
          <w:szCs w:val="20"/>
          <w:lang w:val="pl-PL"/>
        </w:rPr>
        <w:t xml:space="preserve"> w Radziejowicach</w:t>
      </w:r>
    </w:p>
    <w:p w:rsidR="00A73FEE" w:rsidRDefault="00A73FEE" w:rsidP="00A73FEE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A73FEE" w:rsidRPr="00A73FEE" w:rsidRDefault="00A73FEE" w:rsidP="00A73FEE">
      <w:pPr>
        <w:ind w:left="5664"/>
        <w:rPr>
          <w:sz w:val="20"/>
          <w:szCs w:val="20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     Danuta Maria Sobczak </w:t>
      </w:r>
    </w:p>
    <w:p w:rsidR="00A73FEE" w:rsidRDefault="00A73FEE" w:rsidP="00A73FEE">
      <w:pPr>
        <w:rPr>
          <w:lang w:val="pl-PL"/>
        </w:rPr>
      </w:pPr>
    </w:p>
    <w:p w:rsidR="00433676" w:rsidRPr="00E679E8" w:rsidRDefault="00433676" w:rsidP="00433676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433676" w:rsidRPr="00A73FEE" w:rsidRDefault="00433676" w:rsidP="00433676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433676" w:rsidRPr="00A73FEE" w:rsidRDefault="00433676" w:rsidP="00433676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Nr </w:t>
      </w:r>
      <w:r>
        <w:rPr>
          <w:b/>
          <w:sz w:val="28"/>
          <w:szCs w:val="28"/>
          <w:lang w:val="pl-PL"/>
        </w:rPr>
        <w:t>3</w:t>
      </w:r>
      <w:r w:rsidRPr="00A73FEE"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 xml:space="preserve">Korytowie A </w:t>
      </w:r>
    </w:p>
    <w:p w:rsidR="00433676" w:rsidRDefault="00433676" w:rsidP="00433676">
      <w:pPr>
        <w:jc w:val="center"/>
        <w:rPr>
          <w:b/>
          <w:sz w:val="28"/>
          <w:szCs w:val="28"/>
          <w:lang w:val="pl-PL"/>
        </w:rPr>
      </w:pPr>
    </w:p>
    <w:p w:rsidR="00433676" w:rsidRDefault="00433676" w:rsidP="00433676">
      <w:pPr>
        <w:jc w:val="both"/>
        <w:rPr>
          <w:b/>
          <w:sz w:val="28"/>
          <w:szCs w:val="28"/>
          <w:lang w:val="pl-PL"/>
        </w:rPr>
      </w:pPr>
    </w:p>
    <w:p w:rsidR="00433676" w:rsidRDefault="00433676" w:rsidP="00433676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Nr </w:t>
      </w:r>
      <w:r>
        <w:rPr>
          <w:sz w:val="28"/>
          <w:szCs w:val="28"/>
          <w:lang w:val="pl-PL"/>
        </w:rPr>
        <w:t>3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>Korytowie A.</w:t>
      </w:r>
    </w:p>
    <w:p w:rsidR="00433676" w:rsidRDefault="00433676" w:rsidP="00433676">
      <w:pPr>
        <w:jc w:val="both"/>
        <w:rPr>
          <w:sz w:val="28"/>
          <w:szCs w:val="28"/>
          <w:lang w:val="pl-PL"/>
        </w:rPr>
      </w:pPr>
    </w:p>
    <w:p w:rsidR="00433676" w:rsidRPr="00A73FEE" w:rsidRDefault="00433676" w:rsidP="00433676">
      <w:pPr>
        <w:jc w:val="both"/>
        <w:rPr>
          <w:b/>
          <w:sz w:val="28"/>
          <w:szCs w:val="28"/>
          <w:lang w:val="pl-PL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55"/>
        <w:gridCol w:w="3583"/>
      </w:tblGrid>
      <w:tr w:rsidR="007203CE" w:rsidRPr="001B2CBE" w:rsidTr="007203CE">
        <w:trPr>
          <w:trHeight w:val="38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7203CE" w:rsidRPr="001B2CBE" w:rsidRDefault="007203C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7203CE" w:rsidRPr="001B2CBE" w:rsidRDefault="007203CE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583" w:type="dxa"/>
            <w:shd w:val="clear" w:color="auto" w:fill="E6E6E6"/>
          </w:tcPr>
          <w:p w:rsidR="007203CE" w:rsidRPr="001B2CBE" w:rsidRDefault="007203CE" w:rsidP="005711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Lesiak Norbert Paweł</w:t>
            </w:r>
          </w:p>
        </w:tc>
        <w:tc>
          <w:tcPr>
            <w:tcW w:w="3583" w:type="dxa"/>
            <w:shd w:val="clear" w:color="auto" w:fill="auto"/>
          </w:tcPr>
          <w:p w:rsidR="007203CE" w:rsidRPr="00774C2A" w:rsidRDefault="007203CE" w:rsidP="00571124">
            <w:proofErr w:type="spellStart"/>
            <w:r w:rsidRPr="00774C2A">
              <w:t>Przewodniczący</w:t>
            </w:r>
            <w:proofErr w:type="spellEnd"/>
            <w:r w:rsidRPr="00774C2A">
              <w:t xml:space="preserve"> </w:t>
            </w:r>
            <w:proofErr w:type="spellStart"/>
            <w:r w:rsidRPr="00774C2A">
              <w:t>Komisji</w:t>
            </w:r>
            <w:proofErr w:type="spellEnd"/>
            <w:r w:rsidRPr="00774C2A">
              <w:t xml:space="preserve">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Zduńczyk Anna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774C2A">
              <w:t xml:space="preserve">Z-ca </w:t>
            </w:r>
            <w:proofErr w:type="spellStart"/>
            <w:r w:rsidRPr="00774C2A">
              <w:t>Przewodniczącego</w:t>
            </w:r>
            <w:proofErr w:type="spellEnd"/>
            <w:r w:rsidRPr="00774C2A">
              <w:t xml:space="preserve"> </w:t>
            </w:r>
            <w:proofErr w:type="spellStart"/>
            <w:r w:rsidRPr="00774C2A">
              <w:t>Komisji</w:t>
            </w:r>
            <w:proofErr w:type="spellEnd"/>
            <w:r w:rsidRPr="00774C2A">
              <w:t xml:space="preserve">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Dziekańska Marta Monika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Kłosiewicz</w:t>
            </w:r>
            <w:proofErr w:type="spellEnd"/>
            <w:r>
              <w:rPr>
                <w:lang w:val="pl-PL"/>
              </w:rPr>
              <w:t xml:space="preserve"> Klaudia Olga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Kociszewska Wiktoria Paula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Major Wiktoria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Pleban Emilia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Pociech Marlena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  <w:tr w:rsidR="007203CE" w:rsidRPr="001B2CBE" w:rsidTr="007203CE">
        <w:tc>
          <w:tcPr>
            <w:tcW w:w="851" w:type="dxa"/>
            <w:shd w:val="clear" w:color="auto" w:fill="E6E6E6"/>
            <w:vAlign w:val="center"/>
          </w:tcPr>
          <w:p w:rsidR="007203CE" w:rsidRPr="001B2CBE" w:rsidRDefault="007203CE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7203CE" w:rsidRPr="00050932" w:rsidRDefault="007203CE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Szymańska Paulina Anna</w:t>
            </w:r>
          </w:p>
        </w:tc>
        <w:tc>
          <w:tcPr>
            <w:tcW w:w="3583" w:type="dxa"/>
            <w:shd w:val="clear" w:color="auto" w:fill="auto"/>
          </w:tcPr>
          <w:p w:rsidR="007203CE" w:rsidRDefault="007203CE" w:rsidP="00571124">
            <w:r w:rsidRPr="00646EF9">
              <w:rPr>
                <w:lang w:val="pl-PL"/>
              </w:rPr>
              <w:t xml:space="preserve">Członek Komisji </w:t>
            </w:r>
          </w:p>
        </w:tc>
      </w:tr>
    </w:tbl>
    <w:p w:rsidR="00433676" w:rsidRDefault="00433676" w:rsidP="00433676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</w:p>
    <w:p w:rsidR="00433676" w:rsidRDefault="00433676" w:rsidP="00433676">
      <w:pPr>
        <w:rPr>
          <w:lang w:val="pl-PL"/>
        </w:rPr>
      </w:pPr>
    </w:p>
    <w:p w:rsidR="00433676" w:rsidRDefault="00433676" w:rsidP="00433676">
      <w:pPr>
        <w:jc w:val="both"/>
        <w:rPr>
          <w:color w:val="000000"/>
          <w:sz w:val="28"/>
          <w:szCs w:val="28"/>
          <w:lang w:val="pl-PL"/>
        </w:rPr>
      </w:pPr>
    </w:p>
    <w:p w:rsidR="00433676" w:rsidRPr="00C93E61" w:rsidRDefault="00433676" w:rsidP="00433676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433676" w:rsidRDefault="00433676" w:rsidP="00433676">
      <w:pPr>
        <w:rPr>
          <w:lang w:val="pl-PL"/>
        </w:rPr>
      </w:pPr>
    </w:p>
    <w:p w:rsidR="00433676" w:rsidRDefault="00433676" w:rsidP="00433676">
      <w:pPr>
        <w:rPr>
          <w:lang w:val="pl-PL"/>
        </w:rPr>
      </w:pPr>
    </w:p>
    <w:p w:rsidR="00433676" w:rsidRDefault="00433676" w:rsidP="00433676">
      <w:pPr>
        <w:rPr>
          <w:lang w:val="pl-PL"/>
        </w:rPr>
      </w:pPr>
    </w:p>
    <w:p w:rsidR="00433676" w:rsidRPr="009548C8" w:rsidRDefault="00433676" w:rsidP="00433676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433676" w:rsidRPr="009548C8" w:rsidRDefault="00433676" w:rsidP="00433676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433676" w:rsidRPr="009548C8" w:rsidRDefault="00433676" w:rsidP="00433676">
      <w:pPr>
        <w:ind w:left="5664"/>
        <w:jc w:val="center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3</w:t>
      </w:r>
      <w:r w:rsidRPr="009548C8">
        <w:rPr>
          <w:i/>
          <w:sz w:val="20"/>
          <w:szCs w:val="20"/>
          <w:lang w:val="pl-PL"/>
        </w:rPr>
        <w:t xml:space="preserve"> w </w:t>
      </w:r>
      <w:r>
        <w:rPr>
          <w:i/>
          <w:sz w:val="20"/>
          <w:szCs w:val="20"/>
          <w:lang w:val="pl-PL"/>
        </w:rPr>
        <w:t xml:space="preserve">Korytowie A </w:t>
      </w:r>
    </w:p>
    <w:p w:rsidR="00433676" w:rsidRDefault="00433676" w:rsidP="00433676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433676" w:rsidRPr="00A73FEE" w:rsidRDefault="00433676" w:rsidP="00433676">
      <w:pPr>
        <w:ind w:left="5664"/>
        <w:rPr>
          <w:sz w:val="20"/>
          <w:szCs w:val="20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     </w:t>
      </w:r>
      <w:r w:rsidR="007203CE">
        <w:rPr>
          <w:b/>
          <w:i/>
          <w:sz w:val="22"/>
          <w:szCs w:val="22"/>
          <w:lang w:val="pl-PL"/>
        </w:rPr>
        <w:t xml:space="preserve"> Norbert Paweł Lesiak</w:t>
      </w:r>
    </w:p>
    <w:p w:rsidR="00A73FEE" w:rsidRDefault="00A73FEE" w:rsidP="00A73FEE">
      <w:pPr>
        <w:rPr>
          <w:lang w:val="pl-PL"/>
        </w:rPr>
      </w:pPr>
    </w:p>
    <w:p w:rsidR="00A73FEE" w:rsidRDefault="00A73FEE" w:rsidP="00A73FEE">
      <w:pPr>
        <w:rPr>
          <w:lang w:val="pl-PL"/>
        </w:rPr>
      </w:pPr>
    </w:p>
    <w:p w:rsidR="00956366" w:rsidRPr="00E679E8" w:rsidRDefault="00956366" w:rsidP="00956366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INFORMACJA </w:t>
      </w:r>
    </w:p>
    <w:p w:rsidR="00956366" w:rsidRPr="00A73FEE" w:rsidRDefault="00956366" w:rsidP="00956366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956366" w:rsidRPr="00A73FEE" w:rsidRDefault="00956366" w:rsidP="00956366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Nr </w:t>
      </w:r>
      <w:r>
        <w:rPr>
          <w:b/>
          <w:sz w:val="28"/>
          <w:szCs w:val="28"/>
          <w:lang w:val="pl-PL"/>
        </w:rPr>
        <w:t>4</w:t>
      </w:r>
      <w:r w:rsidRPr="00A73FEE"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 xml:space="preserve">Korytowie A </w:t>
      </w:r>
    </w:p>
    <w:p w:rsidR="00956366" w:rsidRDefault="00956366" w:rsidP="00956366">
      <w:pPr>
        <w:jc w:val="center"/>
        <w:rPr>
          <w:b/>
          <w:sz w:val="28"/>
          <w:szCs w:val="28"/>
          <w:lang w:val="pl-PL"/>
        </w:rPr>
      </w:pPr>
    </w:p>
    <w:p w:rsidR="00956366" w:rsidRDefault="00956366" w:rsidP="00956366">
      <w:pPr>
        <w:jc w:val="both"/>
        <w:rPr>
          <w:b/>
          <w:sz w:val="28"/>
          <w:szCs w:val="28"/>
          <w:lang w:val="pl-PL"/>
        </w:rPr>
      </w:pPr>
    </w:p>
    <w:p w:rsidR="00956366" w:rsidRDefault="00956366" w:rsidP="00956366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Nr </w:t>
      </w:r>
      <w:r>
        <w:rPr>
          <w:sz w:val="28"/>
          <w:szCs w:val="28"/>
          <w:lang w:val="pl-PL"/>
        </w:rPr>
        <w:t>4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>Korytowie A.</w:t>
      </w:r>
    </w:p>
    <w:p w:rsidR="00956366" w:rsidRDefault="00956366" w:rsidP="00956366">
      <w:pPr>
        <w:jc w:val="both"/>
        <w:rPr>
          <w:sz w:val="28"/>
          <w:szCs w:val="28"/>
          <w:lang w:val="pl-PL"/>
        </w:rPr>
      </w:pPr>
    </w:p>
    <w:p w:rsidR="00956366" w:rsidRPr="00A73FEE" w:rsidRDefault="00956366" w:rsidP="00956366">
      <w:pPr>
        <w:jc w:val="both"/>
        <w:rPr>
          <w:b/>
          <w:sz w:val="28"/>
          <w:szCs w:val="28"/>
          <w:lang w:val="pl-PL"/>
        </w:rPr>
      </w:pPr>
    </w:p>
    <w:p w:rsidR="00251487" w:rsidRDefault="00956366" w:rsidP="00956366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55"/>
        <w:gridCol w:w="3157"/>
      </w:tblGrid>
      <w:tr w:rsidR="00251487" w:rsidRPr="001B2CBE" w:rsidTr="00251487">
        <w:trPr>
          <w:trHeight w:val="38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</w:tcPr>
          <w:p w:rsidR="00251487" w:rsidRPr="001B2CBE" w:rsidRDefault="00251487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251487" w:rsidRPr="001B2CBE" w:rsidRDefault="00251487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157" w:type="dxa"/>
            <w:shd w:val="clear" w:color="auto" w:fill="E6E6E6"/>
          </w:tcPr>
          <w:p w:rsidR="00251487" w:rsidRPr="001B2CBE" w:rsidRDefault="00251487" w:rsidP="005711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Olszewska Renata Elżbieta</w:t>
            </w:r>
          </w:p>
        </w:tc>
        <w:tc>
          <w:tcPr>
            <w:tcW w:w="3157" w:type="dxa"/>
            <w:shd w:val="clear" w:color="auto" w:fill="auto"/>
          </w:tcPr>
          <w:p w:rsidR="00251487" w:rsidRPr="00234E47" w:rsidRDefault="00251487" w:rsidP="00571124">
            <w:proofErr w:type="spellStart"/>
            <w:r w:rsidRPr="00234E47">
              <w:t>Przewodniczący</w:t>
            </w:r>
            <w:proofErr w:type="spellEnd"/>
            <w:r w:rsidRPr="00234E47">
              <w:t xml:space="preserve"> </w:t>
            </w:r>
            <w:proofErr w:type="spellStart"/>
            <w:r w:rsidRPr="00234E47">
              <w:t>Komisji</w:t>
            </w:r>
            <w:proofErr w:type="spellEnd"/>
            <w:r w:rsidRPr="00234E47">
              <w:t xml:space="preserve">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Piotrowska Marta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234E47">
              <w:t xml:space="preserve">Z-ca </w:t>
            </w:r>
            <w:proofErr w:type="spellStart"/>
            <w:r w:rsidRPr="00234E47">
              <w:t>Przewodniczącego</w:t>
            </w:r>
            <w:proofErr w:type="spellEnd"/>
            <w:r w:rsidRPr="00234E47">
              <w:t xml:space="preserve"> </w:t>
            </w:r>
            <w:proofErr w:type="spellStart"/>
            <w:r w:rsidRPr="00234E47">
              <w:t>Komisji</w:t>
            </w:r>
            <w:proofErr w:type="spellEnd"/>
            <w:r w:rsidRPr="00234E47">
              <w:t xml:space="preserve">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Balcerczyk</w:t>
            </w:r>
            <w:proofErr w:type="spellEnd"/>
            <w:r>
              <w:rPr>
                <w:lang w:val="pl-PL"/>
              </w:rPr>
              <w:t xml:space="preserve"> Katarzyna Dorota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Borowiec Justyna Barbara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Milczarek Anna Elżbieta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Paprocka Katarzyna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Smętkowska</w:t>
            </w:r>
            <w:proofErr w:type="spellEnd"/>
            <w:r>
              <w:rPr>
                <w:lang w:val="pl-PL"/>
              </w:rPr>
              <w:t xml:space="preserve"> Julia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Wasik Damian Wiesław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  <w:tr w:rsidR="00251487" w:rsidRPr="001B2CBE" w:rsidTr="00251487">
        <w:tc>
          <w:tcPr>
            <w:tcW w:w="993" w:type="dxa"/>
            <w:shd w:val="clear" w:color="auto" w:fill="E6E6E6"/>
            <w:vAlign w:val="center"/>
          </w:tcPr>
          <w:p w:rsidR="00251487" w:rsidRPr="001B2CBE" w:rsidRDefault="00251487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251487" w:rsidRPr="00050932" w:rsidRDefault="00251487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Wawrzyszczak</w:t>
            </w:r>
            <w:proofErr w:type="spellEnd"/>
            <w:r>
              <w:rPr>
                <w:lang w:val="pl-PL"/>
              </w:rPr>
              <w:t xml:space="preserve"> Patryk</w:t>
            </w:r>
          </w:p>
        </w:tc>
        <w:tc>
          <w:tcPr>
            <w:tcW w:w="3157" w:type="dxa"/>
            <w:shd w:val="clear" w:color="auto" w:fill="auto"/>
          </w:tcPr>
          <w:p w:rsidR="00251487" w:rsidRDefault="00251487" w:rsidP="00571124">
            <w:r w:rsidRPr="00F51F9A">
              <w:rPr>
                <w:lang w:val="pl-PL"/>
              </w:rPr>
              <w:t xml:space="preserve">Członek Komisji </w:t>
            </w:r>
          </w:p>
        </w:tc>
      </w:tr>
    </w:tbl>
    <w:p w:rsidR="00956366" w:rsidRDefault="00956366" w:rsidP="00956366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</w:t>
      </w:r>
    </w:p>
    <w:p w:rsidR="00956366" w:rsidRDefault="00956366" w:rsidP="00956366">
      <w:pPr>
        <w:rPr>
          <w:lang w:val="pl-PL"/>
        </w:rPr>
      </w:pPr>
    </w:p>
    <w:p w:rsidR="00956366" w:rsidRDefault="00956366" w:rsidP="00956366">
      <w:pPr>
        <w:jc w:val="both"/>
        <w:rPr>
          <w:color w:val="000000"/>
          <w:sz w:val="28"/>
          <w:szCs w:val="28"/>
          <w:lang w:val="pl-PL"/>
        </w:rPr>
      </w:pPr>
    </w:p>
    <w:p w:rsidR="00956366" w:rsidRPr="00C93E61" w:rsidRDefault="00956366" w:rsidP="00956366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956366" w:rsidRDefault="00956366" w:rsidP="00956366">
      <w:pPr>
        <w:rPr>
          <w:lang w:val="pl-PL"/>
        </w:rPr>
      </w:pPr>
    </w:p>
    <w:p w:rsidR="00956366" w:rsidRDefault="00956366" w:rsidP="00956366">
      <w:pPr>
        <w:rPr>
          <w:lang w:val="pl-PL"/>
        </w:rPr>
      </w:pPr>
    </w:p>
    <w:p w:rsidR="00956366" w:rsidRDefault="00956366" w:rsidP="00956366">
      <w:pPr>
        <w:rPr>
          <w:lang w:val="pl-PL"/>
        </w:rPr>
      </w:pPr>
    </w:p>
    <w:p w:rsidR="00956366" w:rsidRPr="009548C8" w:rsidRDefault="00956366" w:rsidP="00956366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956366" w:rsidRPr="009548C8" w:rsidRDefault="00956366" w:rsidP="00956366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956366" w:rsidRPr="009548C8" w:rsidRDefault="00956366" w:rsidP="00956366">
      <w:pPr>
        <w:ind w:left="5664"/>
        <w:jc w:val="center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4</w:t>
      </w:r>
      <w:r w:rsidRPr="009548C8">
        <w:rPr>
          <w:i/>
          <w:sz w:val="20"/>
          <w:szCs w:val="20"/>
          <w:lang w:val="pl-PL"/>
        </w:rPr>
        <w:t xml:space="preserve"> w </w:t>
      </w:r>
      <w:r>
        <w:rPr>
          <w:i/>
          <w:sz w:val="20"/>
          <w:szCs w:val="20"/>
          <w:lang w:val="pl-PL"/>
        </w:rPr>
        <w:t xml:space="preserve">Korytowie A </w:t>
      </w:r>
    </w:p>
    <w:p w:rsidR="00956366" w:rsidRDefault="00956366" w:rsidP="00956366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956366" w:rsidRPr="00251487" w:rsidRDefault="00251487" w:rsidP="00956366">
      <w:pPr>
        <w:ind w:left="5664"/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  </w:t>
      </w:r>
      <w:r w:rsidRPr="00251487">
        <w:rPr>
          <w:b/>
          <w:i/>
          <w:sz w:val="22"/>
          <w:szCs w:val="22"/>
          <w:lang w:val="pl-PL"/>
        </w:rPr>
        <w:t xml:space="preserve">Renata Elżbieta Olszewska </w:t>
      </w:r>
    </w:p>
    <w:p w:rsidR="000533F2" w:rsidRPr="00E679E8" w:rsidRDefault="000533F2" w:rsidP="000533F2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lastRenderedPageBreak/>
        <w:t xml:space="preserve">INFORMACJA </w:t>
      </w:r>
    </w:p>
    <w:p w:rsidR="000533F2" w:rsidRPr="00A73FEE" w:rsidRDefault="000533F2" w:rsidP="000533F2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0533F2" w:rsidRPr="00A73FEE" w:rsidRDefault="000533F2" w:rsidP="000533F2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Nr </w:t>
      </w:r>
      <w:r>
        <w:rPr>
          <w:b/>
          <w:sz w:val="28"/>
          <w:szCs w:val="28"/>
          <w:lang w:val="pl-PL"/>
        </w:rPr>
        <w:t>5</w:t>
      </w:r>
      <w:r w:rsidRPr="00A73FEE"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 xml:space="preserve">Kuklówce Radziejowickiej </w:t>
      </w:r>
      <w:r>
        <w:rPr>
          <w:b/>
          <w:sz w:val="28"/>
          <w:szCs w:val="28"/>
          <w:lang w:val="pl-PL"/>
        </w:rPr>
        <w:t xml:space="preserve"> </w:t>
      </w:r>
    </w:p>
    <w:p w:rsidR="000533F2" w:rsidRDefault="000533F2" w:rsidP="000533F2">
      <w:pPr>
        <w:jc w:val="center"/>
        <w:rPr>
          <w:b/>
          <w:sz w:val="28"/>
          <w:szCs w:val="28"/>
          <w:lang w:val="pl-PL"/>
        </w:rPr>
      </w:pPr>
    </w:p>
    <w:p w:rsidR="000533F2" w:rsidRDefault="000533F2" w:rsidP="000533F2">
      <w:pPr>
        <w:jc w:val="both"/>
        <w:rPr>
          <w:b/>
          <w:sz w:val="28"/>
          <w:szCs w:val="28"/>
          <w:lang w:val="pl-PL"/>
        </w:rPr>
      </w:pPr>
    </w:p>
    <w:p w:rsidR="000533F2" w:rsidRDefault="000533F2" w:rsidP="000533F2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Nr </w:t>
      </w:r>
      <w:r>
        <w:rPr>
          <w:sz w:val="28"/>
          <w:szCs w:val="28"/>
          <w:lang w:val="pl-PL"/>
        </w:rPr>
        <w:t>5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>Kuklówce Radziejowickiej</w:t>
      </w:r>
      <w:r>
        <w:rPr>
          <w:sz w:val="28"/>
          <w:szCs w:val="28"/>
          <w:lang w:val="pl-PL"/>
        </w:rPr>
        <w:t>.</w:t>
      </w:r>
    </w:p>
    <w:p w:rsidR="000533F2" w:rsidRDefault="000533F2" w:rsidP="000533F2">
      <w:pPr>
        <w:jc w:val="both"/>
        <w:rPr>
          <w:sz w:val="28"/>
          <w:szCs w:val="28"/>
          <w:lang w:val="pl-PL"/>
        </w:rPr>
      </w:pPr>
    </w:p>
    <w:p w:rsidR="000533F2" w:rsidRPr="00A73FEE" w:rsidRDefault="000533F2" w:rsidP="000533F2">
      <w:pPr>
        <w:jc w:val="both"/>
        <w:rPr>
          <w:b/>
          <w:sz w:val="28"/>
          <w:szCs w:val="28"/>
          <w:lang w:val="pl-PL"/>
        </w:rPr>
      </w:pPr>
    </w:p>
    <w:p w:rsidR="000533F2" w:rsidRDefault="000533F2" w:rsidP="000533F2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55"/>
        <w:gridCol w:w="3583"/>
      </w:tblGrid>
      <w:tr w:rsidR="000533F2" w:rsidRPr="001B2CBE" w:rsidTr="000533F2">
        <w:trPr>
          <w:trHeight w:val="38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0533F2" w:rsidRPr="001B2CBE" w:rsidRDefault="000533F2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4355" w:type="dxa"/>
            <w:shd w:val="clear" w:color="auto" w:fill="E6E6E6"/>
          </w:tcPr>
          <w:p w:rsidR="000533F2" w:rsidRPr="001B2CBE" w:rsidRDefault="000533F2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583" w:type="dxa"/>
            <w:shd w:val="clear" w:color="auto" w:fill="E6E6E6"/>
          </w:tcPr>
          <w:p w:rsidR="000533F2" w:rsidRPr="001B2CBE" w:rsidRDefault="000533F2" w:rsidP="005711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Feder</w:t>
            </w:r>
            <w:proofErr w:type="spellEnd"/>
            <w:r>
              <w:rPr>
                <w:lang w:val="pl-PL"/>
              </w:rPr>
              <w:t>-Schab Renata</w:t>
            </w:r>
          </w:p>
        </w:tc>
        <w:tc>
          <w:tcPr>
            <w:tcW w:w="3583" w:type="dxa"/>
            <w:shd w:val="clear" w:color="auto" w:fill="auto"/>
          </w:tcPr>
          <w:p w:rsidR="000533F2" w:rsidRPr="00707F32" w:rsidRDefault="000533F2" w:rsidP="00571124">
            <w:proofErr w:type="spellStart"/>
            <w:r w:rsidRPr="00707F32">
              <w:t>Przewodniczący</w:t>
            </w:r>
            <w:proofErr w:type="spellEnd"/>
            <w:r w:rsidRPr="00707F32">
              <w:t xml:space="preserve"> </w:t>
            </w:r>
            <w:proofErr w:type="spellStart"/>
            <w:r w:rsidRPr="00707F32">
              <w:t>Komisji</w:t>
            </w:r>
            <w:proofErr w:type="spellEnd"/>
            <w:r w:rsidRPr="00707F32">
              <w:t xml:space="preserve">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Szlaga Lidia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707F32">
              <w:t xml:space="preserve">Z-ca </w:t>
            </w:r>
            <w:proofErr w:type="spellStart"/>
            <w:r w:rsidRPr="00707F32">
              <w:t>Przewodniczącego</w:t>
            </w:r>
            <w:proofErr w:type="spellEnd"/>
            <w:r w:rsidRPr="00707F32">
              <w:t xml:space="preserve"> </w:t>
            </w:r>
            <w:proofErr w:type="spellStart"/>
            <w:r w:rsidRPr="00707F32">
              <w:t>Komisji</w:t>
            </w:r>
            <w:proofErr w:type="spellEnd"/>
            <w:r w:rsidRPr="00707F32">
              <w:t xml:space="preserve">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Bogacka Justyna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Gadomska Dorota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Grudzińska Urszula Bożena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Jakubowska Bożena Jadwiga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Kopczak</w:t>
            </w:r>
            <w:proofErr w:type="spellEnd"/>
            <w:r>
              <w:rPr>
                <w:lang w:val="pl-PL"/>
              </w:rPr>
              <w:t xml:space="preserve"> Radosław Łukasz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Rosiak Anna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  <w:tr w:rsidR="000533F2" w:rsidRPr="001B2CBE" w:rsidTr="000533F2">
        <w:tc>
          <w:tcPr>
            <w:tcW w:w="851" w:type="dxa"/>
            <w:shd w:val="clear" w:color="auto" w:fill="E6E6E6"/>
            <w:vAlign w:val="center"/>
          </w:tcPr>
          <w:p w:rsidR="000533F2" w:rsidRPr="001B2CBE" w:rsidRDefault="000533F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0533F2" w:rsidRPr="00050932" w:rsidRDefault="000533F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Sadurska Magda</w:t>
            </w:r>
          </w:p>
        </w:tc>
        <w:tc>
          <w:tcPr>
            <w:tcW w:w="3583" w:type="dxa"/>
            <w:shd w:val="clear" w:color="auto" w:fill="auto"/>
          </w:tcPr>
          <w:p w:rsidR="000533F2" w:rsidRDefault="000533F2" w:rsidP="00571124">
            <w:r w:rsidRPr="0057741B">
              <w:rPr>
                <w:lang w:val="pl-PL"/>
              </w:rPr>
              <w:t xml:space="preserve">Członek Komisji </w:t>
            </w:r>
          </w:p>
        </w:tc>
      </w:tr>
    </w:tbl>
    <w:p w:rsidR="000533F2" w:rsidRDefault="000533F2" w:rsidP="000533F2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</w:t>
      </w:r>
    </w:p>
    <w:p w:rsidR="000533F2" w:rsidRDefault="000533F2" w:rsidP="000533F2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</w:t>
      </w:r>
    </w:p>
    <w:p w:rsidR="000533F2" w:rsidRDefault="000533F2" w:rsidP="000533F2">
      <w:pPr>
        <w:jc w:val="both"/>
        <w:rPr>
          <w:color w:val="000000"/>
          <w:sz w:val="28"/>
          <w:szCs w:val="28"/>
          <w:lang w:val="pl-PL"/>
        </w:rPr>
      </w:pPr>
    </w:p>
    <w:p w:rsidR="000533F2" w:rsidRPr="00C93E61" w:rsidRDefault="000533F2" w:rsidP="000533F2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0533F2" w:rsidRDefault="000533F2" w:rsidP="000533F2">
      <w:pPr>
        <w:rPr>
          <w:lang w:val="pl-PL"/>
        </w:rPr>
      </w:pPr>
    </w:p>
    <w:p w:rsidR="000533F2" w:rsidRDefault="000533F2" w:rsidP="000533F2">
      <w:pPr>
        <w:rPr>
          <w:lang w:val="pl-PL"/>
        </w:rPr>
      </w:pPr>
    </w:p>
    <w:p w:rsidR="000533F2" w:rsidRDefault="000533F2" w:rsidP="000533F2">
      <w:pPr>
        <w:rPr>
          <w:lang w:val="pl-PL"/>
        </w:rPr>
      </w:pPr>
    </w:p>
    <w:p w:rsidR="000533F2" w:rsidRPr="009548C8" w:rsidRDefault="000533F2" w:rsidP="000533F2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0533F2" w:rsidRPr="009548C8" w:rsidRDefault="000533F2" w:rsidP="000533F2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0533F2" w:rsidRPr="009548C8" w:rsidRDefault="000533F2" w:rsidP="000533F2">
      <w:pPr>
        <w:ind w:left="5664"/>
        <w:jc w:val="center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5</w:t>
      </w:r>
      <w:r w:rsidRPr="009548C8">
        <w:rPr>
          <w:i/>
          <w:sz w:val="20"/>
          <w:szCs w:val="20"/>
          <w:lang w:val="pl-PL"/>
        </w:rPr>
        <w:t xml:space="preserve"> w </w:t>
      </w:r>
      <w:r>
        <w:rPr>
          <w:i/>
          <w:sz w:val="20"/>
          <w:szCs w:val="20"/>
          <w:lang w:val="pl-PL"/>
        </w:rPr>
        <w:t xml:space="preserve">Korytowie A </w:t>
      </w:r>
    </w:p>
    <w:p w:rsidR="000533F2" w:rsidRDefault="000533F2" w:rsidP="000533F2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0533F2" w:rsidRPr="00251487" w:rsidRDefault="000533F2" w:rsidP="000533F2">
      <w:pPr>
        <w:ind w:left="5664"/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  </w:t>
      </w:r>
      <w:r>
        <w:rPr>
          <w:b/>
          <w:i/>
          <w:sz w:val="22"/>
          <w:szCs w:val="22"/>
          <w:lang w:val="pl-PL"/>
        </w:rPr>
        <w:t xml:space="preserve">     </w:t>
      </w:r>
      <w:r w:rsidRPr="00251487">
        <w:rPr>
          <w:b/>
          <w:i/>
          <w:sz w:val="22"/>
          <w:szCs w:val="22"/>
          <w:lang w:val="pl-PL"/>
        </w:rPr>
        <w:t xml:space="preserve">Renata </w:t>
      </w:r>
      <w:proofErr w:type="spellStart"/>
      <w:r>
        <w:rPr>
          <w:b/>
          <w:i/>
          <w:sz w:val="22"/>
          <w:szCs w:val="22"/>
          <w:lang w:val="pl-PL"/>
        </w:rPr>
        <w:t>Feder</w:t>
      </w:r>
      <w:proofErr w:type="spellEnd"/>
      <w:r>
        <w:rPr>
          <w:b/>
          <w:i/>
          <w:sz w:val="22"/>
          <w:szCs w:val="22"/>
          <w:lang w:val="pl-PL"/>
        </w:rPr>
        <w:t>-Schab</w:t>
      </w:r>
    </w:p>
    <w:p w:rsidR="00956366" w:rsidRDefault="00956366" w:rsidP="00956366">
      <w:pPr>
        <w:rPr>
          <w:lang w:val="pl-PL"/>
        </w:rPr>
      </w:pPr>
    </w:p>
    <w:p w:rsidR="000868F5" w:rsidRPr="00E679E8" w:rsidRDefault="000868F5" w:rsidP="000868F5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lastRenderedPageBreak/>
        <w:t xml:space="preserve">INFORMACJA </w:t>
      </w:r>
    </w:p>
    <w:p w:rsidR="000868F5" w:rsidRPr="00A73FEE" w:rsidRDefault="000868F5" w:rsidP="000868F5">
      <w:pPr>
        <w:jc w:val="center"/>
        <w:rPr>
          <w:b/>
          <w:sz w:val="28"/>
          <w:szCs w:val="28"/>
          <w:lang w:val="pl-PL"/>
        </w:rPr>
      </w:pPr>
      <w:r w:rsidRPr="00E679E8">
        <w:rPr>
          <w:b/>
          <w:sz w:val="28"/>
          <w:szCs w:val="28"/>
          <w:lang w:val="pl-PL"/>
        </w:rPr>
        <w:t xml:space="preserve">Obwodowej Komisji Wyborczej </w:t>
      </w:r>
      <w:r w:rsidRPr="00A73FEE">
        <w:rPr>
          <w:b/>
          <w:sz w:val="28"/>
          <w:szCs w:val="28"/>
          <w:lang w:val="pl-PL"/>
        </w:rPr>
        <w:t>ds. ustalenia wyników głosowania</w:t>
      </w:r>
    </w:p>
    <w:p w:rsidR="000868F5" w:rsidRPr="00A73FEE" w:rsidRDefault="000868F5" w:rsidP="000868F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Nr </w:t>
      </w:r>
      <w:r>
        <w:rPr>
          <w:b/>
          <w:sz w:val="28"/>
          <w:szCs w:val="28"/>
          <w:lang w:val="pl-PL"/>
        </w:rPr>
        <w:t>6</w:t>
      </w:r>
      <w:r w:rsidRPr="00A73FEE">
        <w:rPr>
          <w:b/>
          <w:sz w:val="28"/>
          <w:szCs w:val="28"/>
          <w:lang w:val="pl-PL"/>
        </w:rPr>
        <w:t xml:space="preserve"> w </w:t>
      </w:r>
      <w:r>
        <w:rPr>
          <w:b/>
          <w:sz w:val="28"/>
          <w:szCs w:val="28"/>
          <w:lang w:val="pl-PL"/>
        </w:rPr>
        <w:t>Tartaku Brzózki</w:t>
      </w:r>
      <w:r>
        <w:rPr>
          <w:b/>
          <w:sz w:val="28"/>
          <w:szCs w:val="28"/>
          <w:lang w:val="pl-PL"/>
        </w:rPr>
        <w:t xml:space="preserve">  </w:t>
      </w:r>
    </w:p>
    <w:p w:rsidR="000868F5" w:rsidRDefault="000868F5" w:rsidP="000868F5">
      <w:pPr>
        <w:jc w:val="center"/>
        <w:rPr>
          <w:b/>
          <w:sz w:val="28"/>
          <w:szCs w:val="28"/>
          <w:lang w:val="pl-PL"/>
        </w:rPr>
      </w:pPr>
    </w:p>
    <w:p w:rsidR="000868F5" w:rsidRDefault="000868F5" w:rsidP="000868F5">
      <w:pPr>
        <w:jc w:val="both"/>
        <w:rPr>
          <w:b/>
          <w:sz w:val="28"/>
          <w:szCs w:val="28"/>
          <w:lang w:val="pl-PL"/>
        </w:rPr>
      </w:pPr>
    </w:p>
    <w:p w:rsidR="000868F5" w:rsidRDefault="000868F5" w:rsidP="000868F5">
      <w:pPr>
        <w:jc w:val="both"/>
        <w:rPr>
          <w:sz w:val="28"/>
          <w:szCs w:val="28"/>
          <w:lang w:val="pl-PL"/>
        </w:rPr>
      </w:pPr>
      <w:r w:rsidRPr="00E679E8">
        <w:rPr>
          <w:sz w:val="28"/>
          <w:szCs w:val="28"/>
          <w:lang w:val="pl-PL"/>
        </w:rPr>
        <w:t xml:space="preserve">Na podstawie art. 182 </w:t>
      </w:r>
      <w:r w:rsidRPr="00E679E8">
        <w:rPr>
          <w:rFonts w:ascii="Plantagenet Cherokee" w:hAnsi="Plantagenet Cherokee"/>
          <w:sz w:val="28"/>
          <w:szCs w:val="28"/>
          <w:lang w:val="pl-PL"/>
        </w:rPr>
        <w:t>§</w:t>
      </w:r>
      <w:r w:rsidRPr="00E679E8">
        <w:rPr>
          <w:sz w:val="28"/>
          <w:szCs w:val="28"/>
          <w:lang w:val="pl-PL"/>
        </w:rPr>
        <w:t>10 u</w:t>
      </w:r>
      <w:r>
        <w:rPr>
          <w:sz w:val="28"/>
          <w:szCs w:val="28"/>
          <w:lang w:val="pl-PL"/>
        </w:rPr>
        <w:t>stawy z dnia 5 stycznia 2011r. K</w:t>
      </w:r>
      <w:r w:rsidRPr="00E679E8">
        <w:rPr>
          <w:sz w:val="28"/>
          <w:szCs w:val="28"/>
          <w:lang w:val="pl-PL"/>
        </w:rPr>
        <w:t xml:space="preserve">odeks wyborczy </w:t>
      </w:r>
      <w:r>
        <w:rPr>
          <w:sz w:val="28"/>
          <w:szCs w:val="28"/>
          <w:lang w:val="pl-PL"/>
        </w:rPr>
        <w:t xml:space="preserve">                   </w:t>
      </w:r>
      <w:r w:rsidRPr="00E679E8">
        <w:rPr>
          <w:sz w:val="28"/>
          <w:szCs w:val="28"/>
          <w:lang w:val="pl-PL"/>
        </w:rPr>
        <w:t xml:space="preserve">(Dz. U. z 2018r. , poz. 754, poz. 1000 i poz. 1349) podaje się do publicznej wiadomości skład Obwodowej Komisji Wyborczej 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>ds. ustalenia wyników głosowania</w:t>
      </w:r>
      <w:r>
        <w:rPr>
          <w:sz w:val="28"/>
          <w:szCs w:val="28"/>
          <w:lang w:val="pl-PL"/>
        </w:rPr>
        <w:t xml:space="preserve"> Nr </w:t>
      </w:r>
      <w:r>
        <w:rPr>
          <w:sz w:val="28"/>
          <w:szCs w:val="28"/>
          <w:lang w:val="pl-PL"/>
        </w:rPr>
        <w:t>6</w:t>
      </w:r>
      <w:r>
        <w:rPr>
          <w:sz w:val="28"/>
          <w:szCs w:val="28"/>
          <w:lang w:val="pl-PL"/>
        </w:rPr>
        <w:t xml:space="preserve"> </w:t>
      </w:r>
      <w:r w:rsidRPr="00A73FEE">
        <w:rPr>
          <w:sz w:val="28"/>
          <w:szCs w:val="28"/>
          <w:lang w:val="pl-PL"/>
        </w:rPr>
        <w:t xml:space="preserve"> w </w:t>
      </w:r>
      <w:r>
        <w:rPr>
          <w:sz w:val="28"/>
          <w:szCs w:val="28"/>
          <w:lang w:val="pl-PL"/>
        </w:rPr>
        <w:t xml:space="preserve">Tartaku Brzózki. </w:t>
      </w:r>
    </w:p>
    <w:p w:rsidR="000868F5" w:rsidRDefault="000868F5" w:rsidP="000868F5">
      <w:pPr>
        <w:jc w:val="both"/>
        <w:rPr>
          <w:sz w:val="28"/>
          <w:szCs w:val="28"/>
          <w:lang w:val="pl-PL"/>
        </w:rPr>
      </w:pPr>
      <w:bookmarkStart w:id="0" w:name="_GoBack"/>
      <w:bookmarkEnd w:id="0"/>
    </w:p>
    <w:p w:rsidR="000868F5" w:rsidRPr="00A73FEE" w:rsidRDefault="000868F5" w:rsidP="000868F5">
      <w:pPr>
        <w:jc w:val="both"/>
        <w:rPr>
          <w:b/>
          <w:sz w:val="28"/>
          <w:szCs w:val="28"/>
          <w:lang w:val="pl-PL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8"/>
        <w:gridCol w:w="3827"/>
      </w:tblGrid>
      <w:tr w:rsidR="00594682" w:rsidRPr="001B2CBE" w:rsidTr="00594682">
        <w:trPr>
          <w:trHeight w:val="38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594682" w:rsidRPr="001B2CBE" w:rsidRDefault="00594682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L.p.</w:t>
            </w:r>
          </w:p>
        </w:tc>
        <w:tc>
          <w:tcPr>
            <w:tcW w:w="3828" w:type="dxa"/>
            <w:shd w:val="clear" w:color="auto" w:fill="E6E6E6"/>
          </w:tcPr>
          <w:p w:rsidR="00594682" w:rsidRPr="001B2CBE" w:rsidRDefault="00594682" w:rsidP="00571124">
            <w:pPr>
              <w:spacing w:before="60" w:after="60"/>
              <w:jc w:val="center"/>
              <w:rPr>
                <w:lang w:val="pl-PL"/>
              </w:rPr>
            </w:pPr>
            <w:r w:rsidRPr="001B2CBE">
              <w:rPr>
                <w:lang w:val="pl-PL"/>
              </w:rPr>
              <w:t>Nazwisko i Imię</w:t>
            </w:r>
          </w:p>
        </w:tc>
        <w:tc>
          <w:tcPr>
            <w:tcW w:w="3827" w:type="dxa"/>
            <w:shd w:val="clear" w:color="auto" w:fill="E6E6E6"/>
          </w:tcPr>
          <w:p w:rsidR="00594682" w:rsidRPr="001B2CBE" w:rsidRDefault="00594682" w:rsidP="00571124">
            <w:pPr>
              <w:spacing w:before="60" w:after="60"/>
              <w:jc w:val="center"/>
              <w:rPr>
                <w:sz w:val="10"/>
                <w:szCs w:val="10"/>
                <w:lang w:val="pl-PL"/>
              </w:rPr>
            </w:pPr>
            <w:r>
              <w:rPr>
                <w:lang w:val="pl-PL"/>
              </w:rPr>
              <w:t xml:space="preserve">Funkcja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Boczkowska Ewa Małgorzata</w:t>
            </w:r>
          </w:p>
        </w:tc>
        <w:tc>
          <w:tcPr>
            <w:tcW w:w="3827" w:type="dxa"/>
            <w:shd w:val="clear" w:color="auto" w:fill="auto"/>
          </w:tcPr>
          <w:p w:rsidR="00594682" w:rsidRPr="00921EE0" w:rsidRDefault="00594682" w:rsidP="00571124">
            <w:proofErr w:type="spellStart"/>
            <w:r w:rsidRPr="00921EE0">
              <w:t>Przewodniczący</w:t>
            </w:r>
            <w:proofErr w:type="spellEnd"/>
            <w:r w:rsidRPr="00921EE0">
              <w:t xml:space="preserve"> </w:t>
            </w:r>
            <w:proofErr w:type="spellStart"/>
            <w:r w:rsidRPr="00921EE0">
              <w:t>Komisji</w:t>
            </w:r>
            <w:proofErr w:type="spellEnd"/>
            <w:r w:rsidRPr="00921EE0">
              <w:t xml:space="preserve">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Skolkowska</w:t>
            </w:r>
            <w:proofErr w:type="spellEnd"/>
            <w:r>
              <w:rPr>
                <w:lang w:val="pl-PL"/>
              </w:rPr>
              <w:t xml:space="preserve"> Anna</w:t>
            </w:r>
          </w:p>
        </w:tc>
        <w:tc>
          <w:tcPr>
            <w:tcW w:w="3827" w:type="dxa"/>
            <w:shd w:val="clear" w:color="auto" w:fill="auto"/>
          </w:tcPr>
          <w:p w:rsidR="00594682" w:rsidRDefault="00594682" w:rsidP="00571124">
            <w:r w:rsidRPr="00921EE0">
              <w:t xml:space="preserve">Z-ca </w:t>
            </w:r>
            <w:proofErr w:type="spellStart"/>
            <w:r w:rsidRPr="00921EE0">
              <w:t>Przewodniczącego</w:t>
            </w:r>
            <w:proofErr w:type="spellEnd"/>
            <w:r w:rsidRPr="00921EE0">
              <w:t xml:space="preserve"> </w:t>
            </w:r>
            <w:proofErr w:type="spellStart"/>
            <w:r w:rsidRPr="00921EE0">
              <w:t>Komisji</w:t>
            </w:r>
            <w:proofErr w:type="spellEnd"/>
            <w:r w:rsidRPr="00921EE0">
              <w:t xml:space="preserve">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Bolesta Joanna Monika</w:t>
            </w:r>
          </w:p>
        </w:tc>
        <w:tc>
          <w:tcPr>
            <w:tcW w:w="3827" w:type="dxa"/>
            <w:shd w:val="clear" w:color="auto" w:fill="auto"/>
          </w:tcPr>
          <w:p w:rsidR="00594682" w:rsidRDefault="00594682" w:rsidP="00571124">
            <w:r w:rsidRPr="005D62E8">
              <w:rPr>
                <w:lang w:val="pl-PL"/>
              </w:rPr>
              <w:t xml:space="preserve">Członek Komisji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r>
              <w:rPr>
                <w:lang w:val="pl-PL"/>
              </w:rPr>
              <w:t>Krempa Łukasz</w:t>
            </w:r>
          </w:p>
        </w:tc>
        <w:tc>
          <w:tcPr>
            <w:tcW w:w="3827" w:type="dxa"/>
            <w:shd w:val="clear" w:color="auto" w:fill="auto"/>
          </w:tcPr>
          <w:p w:rsidR="00594682" w:rsidRDefault="00594682" w:rsidP="00571124">
            <w:r w:rsidRPr="005D62E8">
              <w:rPr>
                <w:lang w:val="pl-PL"/>
              </w:rPr>
              <w:t xml:space="preserve">Członek Komisji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Podrażka</w:t>
            </w:r>
            <w:proofErr w:type="spellEnd"/>
            <w:r>
              <w:rPr>
                <w:lang w:val="pl-PL"/>
              </w:rPr>
              <w:t xml:space="preserve"> Łucja Krystyna</w:t>
            </w:r>
          </w:p>
        </w:tc>
        <w:tc>
          <w:tcPr>
            <w:tcW w:w="3827" w:type="dxa"/>
            <w:shd w:val="clear" w:color="auto" w:fill="auto"/>
          </w:tcPr>
          <w:p w:rsidR="00594682" w:rsidRDefault="00594682" w:rsidP="00571124">
            <w:r w:rsidRPr="005D62E8">
              <w:rPr>
                <w:lang w:val="pl-PL"/>
              </w:rPr>
              <w:t xml:space="preserve">Członek Komisji </w:t>
            </w:r>
          </w:p>
        </w:tc>
      </w:tr>
      <w:tr w:rsidR="00594682" w:rsidRPr="001B2CBE" w:rsidTr="00594682">
        <w:tc>
          <w:tcPr>
            <w:tcW w:w="992" w:type="dxa"/>
            <w:shd w:val="clear" w:color="auto" w:fill="E6E6E6"/>
            <w:vAlign w:val="center"/>
          </w:tcPr>
          <w:p w:rsidR="00594682" w:rsidRPr="001B2CBE" w:rsidRDefault="00594682" w:rsidP="00571124">
            <w:pPr>
              <w:spacing w:before="120" w:after="120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94682" w:rsidRPr="00050932" w:rsidRDefault="00594682" w:rsidP="00571124">
            <w:pPr>
              <w:spacing w:line="480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Strzemieczna</w:t>
            </w:r>
            <w:proofErr w:type="spellEnd"/>
            <w:r>
              <w:rPr>
                <w:lang w:val="pl-PL"/>
              </w:rPr>
              <w:t xml:space="preserve"> Monika</w:t>
            </w:r>
          </w:p>
        </w:tc>
        <w:tc>
          <w:tcPr>
            <w:tcW w:w="3827" w:type="dxa"/>
            <w:shd w:val="clear" w:color="auto" w:fill="auto"/>
          </w:tcPr>
          <w:p w:rsidR="00594682" w:rsidRDefault="00594682" w:rsidP="00571124">
            <w:r w:rsidRPr="005D62E8">
              <w:rPr>
                <w:lang w:val="pl-PL"/>
              </w:rPr>
              <w:t xml:space="preserve">Członek Komisji </w:t>
            </w:r>
          </w:p>
        </w:tc>
      </w:tr>
    </w:tbl>
    <w:p w:rsidR="000868F5" w:rsidRDefault="000868F5" w:rsidP="000868F5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</w:t>
      </w:r>
    </w:p>
    <w:p w:rsidR="000868F5" w:rsidRDefault="000868F5" w:rsidP="000868F5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</w:t>
      </w:r>
    </w:p>
    <w:p w:rsidR="000868F5" w:rsidRDefault="000868F5" w:rsidP="000868F5">
      <w:pPr>
        <w:ind w:firstLine="708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</w:t>
      </w:r>
      <w:r w:rsidR="00F962C0">
        <w:rPr>
          <w:sz w:val="28"/>
          <w:szCs w:val="28"/>
          <w:lang w:val="pl-PL"/>
        </w:rPr>
        <w:t xml:space="preserve">                              </w:t>
      </w:r>
    </w:p>
    <w:p w:rsidR="000868F5" w:rsidRDefault="000868F5" w:rsidP="000868F5">
      <w:pPr>
        <w:jc w:val="both"/>
        <w:rPr>
          <w:color w:val="000000"/>
          <w:sz w:val="28"/>
          <w:szCs w:val="28"/>
          <w:lang w:val="pl-PL"/>
        </w:rPr>
      </w:pPr>
    </w:p>
    <w:p w:rsidR="000868F5" w:rsidRPr="00C93E61" w:rsidRDefault="000868F5" w:rsidP="000868F5">
      <w:pPr>
        <w:jc w:val="both"/>
        <w:rPr>
          <w:sz w:val="28"/>
          <w:szCs w:val="28"/>
          <w:lang w:val="pl-PL"/>
        </w:rPr>
      </w:pPr>
      <w:r w:rsidRPr="00C93E61">
        <w:rPr>
          <w:sz w:val="28"/>
          <w:szCs w:val="28"/>
          <w:lang w:val="pl-PL"/>
        </w:rPr>
        <w:t xml:space="preserve">Obwodowa Komisja Wyborcza w dniu wyborów do rad gmin, rad powiatów i sejmików województw oraz w wyborach wójtów, burmistrzów i prezydentów miast zarządzonych na dzień 21 października 2018 r. rozpocznie pracę </w:t>
      </w:r>
      <w:r>
        <w:rPr>
          <w:sz w:val="28"/>
          <w:szCs w:val="28"/>
          <w:lang w:val="pl-PL"/>
        </w:rPr>
        <w:t xml:space="preserve">                                     </w:t>
      </w:r>
      <w:r w:rsidRPr="00C93E61">
        <w:rPr>
          <w:sz w:val="28"/>
          <w:szCs w:val="28"/>
          <w:lang w:val="pl-PL"/>
        </w:rPr>
        <w:t>o godzinie 6</w:t>
      </w:r>
      <w:r w:rsidRPr="00C93E61">
        <w:rPr>
          <w:sz w:val="28"/>
          <w:szCs w:val="28"/>
          <w:vertAlign w:val="superscript"/>
          <w:lang w:val="pl-PL"/>
        </w:rPr>
        <w:t>00</w:t>
      </w:r>
      <w:r w:rsidRPr="00C93E61">
        <w:rPr>
          <w:sz w:val="28"/>
          <w:szCs w:val="28"/>
          <w:lang w:val="pl-PL"/>
        </w:rPr>
        <w:t>.</w:t>
      </w:r>
    </w:p>
    <w:p w:rsidR="000868F5" w:rsidRDefault="000868F5" w:rsidP="000868F5">
      <w:pPr>
        <w:rPr>
          <w:lang w:val="pl-PL"/>
        </w:rPr>
      </w:pPr>
    </w:p>
    <w:p w:rsidR="000868F5" w:rsidRDefault="000868F5" w:rsidP="000868F5">
      <w:pPr>
        <w:rPr>
          <w:lang w:val="pl-PL"/>
        </w:rPr>
      </w:pPr>
    </w:p>
    <w:p w:rsidR="000868F5" w:rsidRDefault="000868F5" w:rsidP="000868F5">
      <w:pPr>
        <w:rPr>
          <w:lang w:val="pl-PL"/>
        </w:rPr>
      </w:pPr>
    </w:p>
    <w:p w:rsidR="000868F5" w:rsidRPr="009548C8" w:rsidRDefault="000868F5" w:rsidP="000868F5">
      <w:pPr>
        <w:ind w:left="4956" w:firstLine="708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>Przewodniczący OKW</w:t>
      </w:r>
    </w:p>
    <w:p w:rsidR="000868F5" w:rsidRPr="009548C8" w:rsidRDefault="000868F5" w:rsidP="000868F5">
      <w:pPr>
        <w:ind w:left="5664"/>
        <w:jc w:val="center"/>
        <w:rPr>
          <w:i/>
          <w:sz w:val="20"/>
          <w:szCs w:val="20"/>
          <w:lang w:val="pl-PL"/>
        </w:rPr>
      </w:pPr>
      <w:r w:rsidRPr="009548C8">
        <w:rPr>
          <w:i/>
          <w:sz w:val="20"/>
          <w:szCs w:val="20"/>
          <w:lang w:val="pl-PL"/>
        </w:rPr>
        <w:t xml:space="preserve">ds. </w:t>
      </w:r>
      <w:r>
        <w:rPr>
          <w:i/>
          <w:sz w:val="20"/>
          <w:szCs w:val="20"/>
          <w:lang w:val="pl-PL"/>
        </w:rPr>
        <w:t xml:space="preserve">ustalenia wyników głosowania  </w:t>
      </w:r>
    </w:p>
    <w:p w:rsidR="000868F5" w:rsidRPr="009548C8" w:rsidRDefault="000868F5" w:rsidP="000868F5">
      <w:pPr>
        <w:ind w:left="5664"/>
        <w:jc w:val="center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Nr 6</w:t>
      </w:r>
      <w:r w:rsidRPr="009548C8">
        <w:rPr>
          <w:i/>
          <w:sz w:val="20"/>
          <w:szCs w:val="20"/>
          <w:lang w:val="pl-PL"/>
        </w:rPr>
        <w:t xml:space="preserve"> w </w:t>
      </w:r>
      <w:r>
        <w:rPr>
          <w:i/>
          <w:sz w:val="20"/>
          <w:szCs w:val="20"/>
          <w:lang w:val="pl-PL"/>
        </w:rPr>
        <w:t xml:space="preserve">Tartaku Brzózki </w:t>
      </w:r>
      <w:r>
        <w:rPr>
          <w:i/>
          <w:sz w:val="20"/>
          <w:szCs w:val="20"/>
          <w:lang w:val="pl-PL"/>
        </w:rPr>
        <w:t xml:space="preserve"> </w:t>
      </w:r>
    </w:p>
    <w:p w:rsidR="000868F5" w:rsidRDefault="000868F5" w:rsidP="000868F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</w:t>
      </w:r>
      <w:r w:rsidRPr="00A30F38">
        <w:rPr>
          <w:i/>
          <w:sz w:val="20"/>
          <w:szCs w:val="20"/>
          <w:lang w:val="pl-PL"/>
        </w:rPr>
        <w:t>pieczęć komisji)</w:t>
      </w:r>
    </w:p>
    <w:p w:rsidR="000868F5" w:rsidRPr="00251487" w:rsidRDefault="00F962C0" w:rsidP="000868F5">
      <w:pPr>
        <w:ind w:left="5664"/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 xml:space="preserve">       Ewa Małgorzata Boczkowska </w:t>
      </w:r>
    </w:p>
    <w:p w:rsidR="000868F5" w:rsidRDefault="000868F5" w:rsidP="000868F5">
      <w:pPr>
        <w:rPr>
          <w:lang w:val="pl-PL"/>
        </w:rPr>
      </w:pPr>
    </w:p>
    <w:p w:rsidR="000868F5" w:rsidRPr="00A73FEE" w:rsidRDefault="000868F5" w:rsidP="000868F5">
      <w:pPr>
        <w:rPr>
          <w:lang w:val="pl-PL"/>
        </w:rPr>
      </w:pPr>
    </w:p>
    <w:p w:rsidR="009E0AC1" w:rsidRPr="00A73FEE" w:rsidRDefault="009E0AC1">
      <w:pPr>
        <w:rPr>
          <w:lang w:val="pl-PL"/>
        </w:rPr>
      </w:pPr>
    </w:p>
    <w:sectPr w:rsidR="009E0AC1" w:rsidRPr="00A7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E"/>
    <w:rsid w:val="000533F2"/>
    <w:rsid w:val="000868F5"/>
    <w:rsid w:val="00251487"/>
    <w:rsid w:val="00433676"/>
    <w:rsid w:val="00594682"/>
    <w:rsid w:val="007203CE"/>
    <w:rsid w:val="00956366"/>
    <w:rsid w:val="009E0AC1"/>
    <w:rsid w:val="00A73FEE"/>
    <w:rsid w:val="00F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41EF-6C3C-4C49-90CD-C5319A8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14</cp:revision>
  <dcterms:created xsi:type="dcterms:W3CDTF">2018-10-15T13:24:00Z</dcterms:created>
  <dcterms:modified xsi:type="dcterms:W3CDTF">2018-10-15T13:49:00Z</dcterms:modified>
</cp:coreProperties>
</file>