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1524" w14:textId="25609293" w:rsidR="004564D9" w:rsidRPr="00A15F74" w:rsidRDefault="00EB36E4" w:rsidP="003D37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3D379A">
        <w:rPr>
          <w:rFonts w:ascii="Times New Roman" w:hAnsi="Times New Roman" w:cs="Times New Roman"/>
          <w:b/>
          <w:sz w:val="24"/>
          <w:szCs w:val="24"/>
        </w:rPr>
        <w:t xml:space="preserve"> LVIII/278/2018</w:t>
      </w:r>
    </w:p>
    <w:p w14:paraId="4082C192" w14:textId="6DAD329C" w:rsidR="00EB36E4" w:rsidRDefault="003D379A" w:rsidP="003D37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RADZIEJOWICE</w:t>
      </w:r>
    </w:p>
    <w:p w14:paraId="7348E06B" w14:textId="04E3D1FF" w:rsidR="001C6637" w:rsidRPr="00314EE8" w:rsidRDefault="00EB36E4" w:rsidP="003D37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E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D379A" w:rsidRPr="00314EE8">
        <w:rPr>
          <w:rFonts w:ascii="Times New Roman" w:hAnsi="Times New Roman" w:cs="Times New Roman"/>
          <w:b/>
          <w:sz w:val="24"/>
          <w:szCs w:val="24"/>
        </w:rPr>
        <w:t>10.08.2018r.</w:t>
      </w:r>
    </w:p>
    <w:p w14:paraId="4DD655AB" w14:textId="77777777" w:rsidR="002729F6" w:rsidRDefault="00EB36E4" w:rsidP="0027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2719BB">
        <w:rPr>
          <w:rFonts w:ascii="Times New Roman" w:hAnsi="Times New Roman" w:cs="Times New Roman"/>
          <w:b/>
          <w:sz w:val="24"/>
          <w:szCs w:val="24"/>
        </w:rPr>
        <w:t xml:space="preserve"> sprawie: ustalenia</w:t>
      </w:r>
      <w:r w:rsidR="00A15F74" w:rsidRPr="00A15F74">
        <w:rPr>
          <w:rFonts w:ascii="Times New Roman" w:hAnsi="Times New Roman" w:cs="Times New Roman"/>
          <w:b/>
          <w:sz w:val="24"/>
          <w:szCs w:val="24"/>
        </w:rPr>
        <w:t xml:space="preserve"> zasad usytuowania miejsc sprzedaży i podawania napojów alkoholo</w:t>
      </w:r>
      <w:r w:rsidR="00316BAF">
        <w:rPr>
          <w:rFonts w:ascii="Times New Roman" w:hAnsi="Times New Roman" w:cs="Times New Roman"/>
          <w:b/>
          <w:sz w:val="24"/>
          <w:szCs w:val="24"/>
        </w:rPr>
        <w:t>wych na terenie Gminy Radziejowice</w:t>
      </w:r>
    </w:p>
    <w:p w14:paraId="32A15112" w14:textId="77777777" w:rsidR="002729F6" w:rsidRDefault="002729F6" w:rsidP="0027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FF21B" w14:textId="77777777" w:rsidR="002729F6" w:rsidRPr="00A15F74" w:rsidRDefault="002729F6" w:rsidP="0027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7FC75" w14:textId="275D58A7" w:rsidR="00A15F74" w:rsidRDefault="00A15F74" w:rsidP="00272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15, art. 40 ust.1, art. 41 ust.1 ustawy z dnia 8 marca </w:t>
      </w:r>
      <w:r w:rsidR="00376E5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1990 r. o s</w:t>
      </w:r>
      <w:r w:rsidR="002719BB">
        <w:rPr>
          <w:rFonts w:ascii="Times New Roman" w:hAnsi="Times New Roman" w:cs="Times New Roman"/>
          <w:sz w:val="24"/>
          <w:szCs w:val="24"/>
        </w:rPr>
        <w:t>amorządzie gminnym (Dz.U. z 2018 r., poz. 994, poz. 1000</w:t>
      </w:r>
      <w:r w:rsidR="00F80FD5">
        <w:rPr>
          <w:rFonts w:ascii="Times New Roman" w:hAnsi="Times New Roman" w:cs="Times New Roman"/>
          <w:sz w:val="24"/>
          <w:szCs w:val="24"/>
        </w:rPr>
        <w:t>, poz. 1349 i poz. 1432</w:t>
      </w:r>
      <w:r>
        <w:rPr>
          <w:rFonts w:ascii="Times New Roman" w:hAnsi="Times New Roman" w:cs="Times New Roman"/>
          <w:sz w:val="24"/>
          <w:szCs w:val="24"/>
        </w:rPr>
        <w:t>) i art. 12 ust. 3 ustawy z dnia 26 października 1982 r. o wychowaniu w trzeźwości i przeciwd</w:t>
      </w:r>
      <w:r w:rsidR="002719BB">
        <w:rPr>
          <w:rFonts w:ascii="Times New Roman" w:hAnsi="Times New Roman" w:cs="Times New Roman"/>
          <w:sz w:val="24"/>
          <w:szCs w:val="24"/>
        </w:rPr>
        <w:t>ziałaniu alkoholizmowi (Dz. U. z</w:t>
      </w:r>
      <w:r>
        <w:rPr>
          <w:rFonts w:ascii="Times New Roman" w:hAnsi="Times New Roman" w:cs="Times New Roman"/>
          <w:sz w:val="24"/>
          <w:szCs w:val="24"/>
        </w:rPr>
        <w:t xml:space="preserve"> 2016 r</w:t>
      </w:r>
      <w:r w:rsidR="00316BAF">
        <w:rPr>
          <w:rFonts w:ascii="Times New Roman" w:hAnsi="Times New Roman" w:cs="Times New Roman"/>
          <w:sz w:val="24"/>
          <w:szCs w:val="24"/>
        </w:rPr>
        <w:t>., poz. 487, z 2017 r.</w:t>
      </w:r>
      <w:r>
        <w:rPr>
          <w:rFonts w:ascii="Times New Roman" w:hAnsi="Times New Roman" w:cs="Times New Roman"/>
          <w:sz w:val="24"/>
          <w:szCs w:val="24"/>
        </w:rPr>
        <w:t xml:space="preserve">, poz. 2245, poz. 2439, z 2018 r. </w:t>
      </w:r>
      <w:r w:rsidR="00B77EC0">
        <w:rPr>
          <w:rFonts w:ascii="Times New Roman" w:hAnsi="Times New Roman" w:cs="Times New Roman"/>
          <w:sz w:val="24"/>
          <w:szCs w:val="24"/>
        </w:rPr>
        <w:t>poz. 310</w:t>
      </w:r>
      <w:r w:rsidR="00A5450D">
        <w:rPr>
          <w:rFonts w:ascii="Times New Roman" w:hAnsi="Times New Roman" w:cs="Times New Roman"/>
          <w:sz w:val="24"/>
          <w:szCs w:val="24"/>
        </w:rPr>
        <w:t xml:space="preserve"> </w:t>
      </w:r>
      <w:r w:rsidR="002719BB">
        <w:rPr>
          <w:rFonts w:ascii="Times New Roman" w:hAnsi="Times New Roman" w:cs="Times New Roman"/>
          <w:sz w:val="24"/>
          <w:szCs w:val="24"/>
        </w:rPr>
        <w:t>,poz. 650</w:t>
      </w:r>
      <w:r w:rsidR="00B77EC0">
        <w:rPr>
          <w:rFonts w:ascii="Times New Roman" w:hAnsi="Times New Roman" w:cs="Times New Roman"/>
          <w:sz w:val="24"/>
          <w:szCs w:val="24"/>
        </w:rPr>
        <w:t>)</w:t>
      </w:r>
      <w:r w:rsidR="002719BB">
        <w:rPr>
          <w:rFonts w:ascii="Times New Roman" w:hAnsi="Times New Roman" w:cs="Times New Roman"/>
          <w:sz w:val="24"/>
          <w:szCs w:val="24"/>
        </w:rPr>
        <w:t>, po zasięgnięciu opinii jednostek pomocniczych gminy, uchwala się co następuje:</w:t>
      </w:r>
    </w:p>
    <w:p w14:paraId="2FCCD7B7" w14:textId="77777777" w:rsidR="002729F6" w:rsidRDefault="002729F6" w:rsidP="00272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C5EB2" w14:textId="77777777" w:rsidR="00A5450D" w:rsidRPr="002F20D2" w:rsidRDefault="00B77EC0" w:rsidP="00A545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59AB">
        <w:rPr>
          <w:rFonts w:ascii="Times New Roman" w:hAnsi="Times New Roman" w:cs="Times New Roman"/>
          <w:b/>
          <w:sz w:val="24"/>
          <w:szCs w:val="24"/>
        </w:rPr>
        <w:t>§ 1</w:t>
      </w:r>
      <w:r w:rsidR="00A5450D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A5450D" w:rsidRPr="002F20D2">
        <w:rPr>
          <w:rFonts w:ascii="Times New Roman" w:hAnsi="Times New Roman" w:cs="Times New Roman"/>
          <w:sz w:val="24"/>
          <w:szCs w:val="24"/>
        </w:rPr>
        <w:t xml:space="preserve">Ustala się na terenie Gminy </w:t>
      </w:r>
      <w:r w:rsidR="00A5450D">
        <w:rPr>
          <w:rFonts w:ascii="Times New Roman" w:hAnsi="Times New Roman" w:cs="Times New Roman"/>
          <w:sz w:val="24"/>
          <w:szCs w:val="24"/>
        </w:rPr>
        <w:t>Radziejowice</w:t>
      </w:r>
      <w:r w:rsidR="00A5450D" w:rsidRPr="002F20D2">
        <w:rPr>
          <w:rFonts w:ascii="Times New Roman" w:hAnsi="Times New Roman" w:cs="Times New Roman"/>
          <w:sz w:val="24"/>
          <w:szCs w:val="24"/>
        </w:rPr>
        <w:t xml:space="preserve"> zasady usytuowania miejsc sprzedaży i podawania napojów alkoholowych przeznaczonych do spożycia w miejscu sprzedaży i poza miejscem sprzedaży.</w:t>
      </w:r>
    </w:p>
    <w:p w14:paraId="1E49BCFD" w14:textId="77777777" w:rsidR="00B77EC0" w:rsidRPr="002F20D2" w:rsidRDefault="00A5450D" w:rsidP="00271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F20D2">
        <w:rPr>
          <w:rFonts w:ascii="Times New Roman" w:hAnsi="Times New Roman" w:cs="Times New Roman"/>
          <w:sz w:val="24"/>
          <w:szCs w:val="24"/>
        </w:rPr>
        <w:t>Miejsca sprzedaży i podawania napojów alkoholowych przeznaczonych do spożycia w miejscu sprzedaży i poza miejscem sprzedaży nie mogą być usytuowane w odległości mniejszej niż  50 metrów od następujących obiektów:</w:t>
      </w:r>
    </w:p>
    <w:p w14:paraId="0DE40616" w14:textId="77777777" w:rsidR="00A5450D" w:rsidRPr="002F20D2" w:rsidRDefault="00A5450D" w:rsidP="002719BB">
      <w:pPr>
        <w:jc w:val="both"/>
        <w:rPr>
          <w:rFonts w:ascii="Times New Roman" w:hAnsi="Times New Roman" w:cs="Times New Roman"/>
          <w:sz w:val="24"/>
          <w:szCs w:val="24"/>
        </w:rPr>
      </w:pPr>
      <w:r w:rsidRPr="002F20D2">
        <w:rPr>
          <w:rFonts w:ascii="Times New Roman" w:hAnsi="Times New Roman" w:cs="Times New Roman"/>
          <w:sz w:val="24"/>
          <w:szCs w:val="24"/>
        </w:rPr>
        <w:t>1) szkół, przedszkoli;</w:t>
      </w:r>
    </w:p>
    <w:p w14:paraId="7FCA3B1A" w14:textId="77777777" w:rsidR="00A5450D" w:rsidRPr="008A1141" w:rsidRDefault="00A5450D" w:rsidP="002719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D2">
        <w:rPr>
          <w:rFonts w:ascii="Times New Roman" w:hAnsi="Times New Roman" w:cs="Times New Roman"/>
          <w:sz w:val="24"/>
          <w:szCs w:val="24"/>
        </w:rPr>
        <w:t>2) kościołów.</w:t>
      </w:r>
    </w:p>
    <w:p w14:paraId="3ACEE3D9" w14:textId="1C85808C" w:rsidR="008A1141" w:rsidRPr="00236E63" w:rsidRDefault="008A1141" w:rsidP="00BC63B5">
      <w:pPr>
        <w:jc w:val="both"/>
        <w:rPr>
          <w:rFonts w:ascii="Times New Roman" w:hAnsi="Times New Roman" w:cs="Times New Roman"/>
          <w:sz w:val="24"/>
          <w:szCs w:val="24"/>
        </w:rPr>
      </w:pPr>
      <w:r w:rsidRPr="002F20D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C63B5">
        <w:rPr>
          <w:rFonts w:ascii="Times New Roman" w:hAnsi="Times New Roman" w:cs="Times New Roman"/>
          <w:sz w:val="24"/>
          <w:szCs w:val="24"/>
        </w:rPr>
        <w:t>Pomiar</w:t>
      </w:r>
      <w:r>
        <w:rPr>
          <w:rFonts w:ascii="Times New Roman" w:hAnsi="Times New Roman" w:cs="Times New Roman"/>
          <w:sz w:val="24"/>
          <w:szCs w:val="24"/>
        </w:rPr>
        <w:t>u odległości dokonuje się najkrótszą drogą wzdłuż ciągów komunikacyjnych dla pieszych, od drzwi wejściowych obiektów określonych w ust. 2</w:t>
      </w:r>
      <w:r w:rsidR="00F64893">
        <w:rPr>
          <w:rFonts w:ascii="Times New Roman" w:hAnsi="Times New Roman" w:cs="Times New Roman"/>
          <w:sz w:val="24"/>
          <w:szCs w:val="24"/>
        </w:rPr>
        <w:t xml:space="preserve"> </w:t>
      </w:r>
      <w:r w:rsidRPr="00BC63B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drzwi wejściowych miejsc sprzedaży i podawania napojów alkoholowych.</w:t>
      </w:r>
    </w:p>
    <w:p w14:paraId="58C67060" w14:textId="4945A3B7" w:rsidR="002729F6" w:rsidRDefault="00BC63B5" w:rsidP="00BC63B5">
      <w:pPr>
        <w:jc w:val="both"/>
        <w:rPr>
          <w:rFonts w:ascii="Times New Roman" w:hAnsi="Times New Roman" w:cs="Times New Roman"/>
          <w:sz w:val="24"/>
          <w:szCs w:val="24"/>
        </w:rPr>
      </w:pPr>
      <w:r w:rsidRPr="00F659A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0624F">
        <w:rPr>
          <w:rFonts w:ascii="Times New Roman" w:hAnsi="Times New Roman" w:cs="Times New Roman"/>
          <w:b/>
          <w:sz w:val="24"/>
          <w:szCs w:val="24"/>
        </w:rPr>
        <w:t>2.</w:t>
      </w:r>
      <w:r w:rsidR="00FD623D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87730B">
        <w:rPr>
          <w:rFonts w:ascii="Times New Roman" w:hAnsi="Times New Roman" w:cs="Times New Roman"/>
          <w:sz w:val="24"/>
          <w:szCs w:val="24"/>
        </w:rPr>
        <w:t>powierza się Wójtowi Gminy Radziejowice</w:t>
      </w:r>
      <w:r w:rsidR="00FD623D">
        <w:rPr>
          <w:rFonts w:ascii="Times New Roman" w:hAnsi="Times New Roman" w:cs="Times New Roman"/>
          <w:sz w:val="24"/>
          <w:szCs w:val="24"/>
        </w:rPr>
        <w:t>.</w:t>
      </w:r>
    </w:p>
    <w:p w14:paraId="62D5539F" w14:textId="3F520990" w:rsidR="002F20D2" w:rsidRDefault="002F20D2" w:rsidP="00BC63B5">
      <w:pPr>
        <w:jc w:val="both"/>
        <w:rPr>
          <w:rFonts w:ascii="Times New Roman" w:hAnsi="Times New Roman" w:cs="Times New Roman"/>
          <w:sz w:val="24"/>
          <w:szCs w:val="24"/>
        </w:rPr>
      </w:pPr>
      <w:r w:rsidRPr="00F659A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Traci moc Uchwała Nr III/20/2002 Rady Gminy w Radziejowicach z dnia 30.12.2002r.                w sprawie ustalenia zasad usytuowania na terenie gminy miejsc sprzedaży i podawania napojów alkoholowych.</w:t>
      </w:r>
    </w:p>
    <w:p w14:paraId="4FD1F4CE" w14:textId="7E5399A2" w:rsidR="006E5F9D" w:rsidRDefault="00FD623D" w:rsidP="00BC63B5">
      <w:pPr>
        <w:jc w:val="both"/>
        <w:rPr>
          <w:rFonts w:ascii="Times New Roman" w:hAnsi="Times New Roman" w:cs="Times New Roman"/>
          <w:sz w:val="24"/>
          <w:szCs w:val="24"/>
        </w:rPr>
      </w:pPr>
      <w:r w:rsidRPr="00F659A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0624F">
        <w:rPr>
          <w:rFonts w:ascii="Times New Roman" w:hAnsi="Times New Roman" w:cs="Times New Roman"/>
          <w:b/>
          <w:sz w:val="24"/>
          <w:szCs w:val="24"/>
        </w:rPr>
        <w:t>4.</w:t>
      </w:r>
      <w:r w:rsidR="00146B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po upływ</w:t>
      </w:r>
      <w:r w:rsidR="00FD42C2">
        <w:rPr>
          <w:rFonts w:ascii="Times New Roman" w:hAnsi="Times New Roman" w:cs="Times New Roman"/>
          <w:sz w:val="24"/>
          <w:szCs w:val="24"/>
        </w:rPr>
        <w:t>ie 14 dni od dnia ogłoszenia w D</w:t>
      </w:r>
      <w:r>
        <w:rPr>
          <w:rFonts w:ascii="Times New Roman" w:hAnsi="Times New Roman" w:cs="Times New Roman"/>
          <w:sz w:val="24"/>
          <w:szCs w:val="24"/>
        </w:rPr>
        <w:t>zienniku Urzędowym Województwa Mazowieckiego</w:t>
      </w:r>
      <w:r w:rsidR="009A5D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96C2F" w14:textId="77777777" w:rsidR="00A55672" w:rsidRDefault="00A55672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82FC0" w14:textId="77777777" w:rsidR="00F1482A" w:rsidRDefault="00F1482A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CA912" w14:textId="77777777" w:rsidR="00F1482A" w:rsidRDefault="00F1482A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9C4E6" w14:textId="77777777" w:rsidR="002F20D2" w:rsidRDefault="002F20D2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39EDF" w14:textId="77777777" w:rsidR="002F20D2" w:rsidRDefault="002F20D2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29965" w14:textId="77777777" w:rsidR="002F20D2" w:rsidRDefault="002F20D2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3D022" w14:textId="77777777" w:rsidR="00236E63" w:rsidRDefault="00236E63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F0CF4" w14:textId="77777777" w:rsidR="00A55672" w:rsidRDefault="00A55672" w:rsidP="00BC6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0B864" w14:textId="77777777" w:rsidR="00A55672" w:rsidRDefault="00A55672" w:rsidP="00A55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672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37EC6AB" w14:textId="77777777" w:rsidR="00F22E33" w:rsidRDefault="00F22E33" w:rsidP="00A556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86F00" w14:textId="77777777" w:rsidR="006D182C" w:rsidRPr="00A55672" w:rsidRDefault="00A55672" w:rsidP="002C2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zmierzające do rozwiązywania problemów alkoholowych prowadzone są opierając się na zapisach ustawy z dnia 26 października 1982 r. o wychowaniu w trzeźwości                             i przeciwdziałaniu alkoh</w:t>
      </w:r>
      <w:r w:rsidR="002729F6">
        <w:rPr>
          <w:rFonts w:ascii="Times New Roman" w:hAnsi="Times New Roman" w:cs="Times New Roman"/>
          <w:sz w:val="24"/>
          <w:szCs w:val="24"/>
        </w:rPr>
        <w:t xml:space="preserve">olizmowi. </w:t>
      </w:r>
      <w:r w:rsidR="00556F7E">
        <w:rPr>
          <w:rFonts w:ascii="Times New Roman" w:hAnsi="Times New Roman" w:cs="Times New Roman"/>
          <w:sz w:val="24"/>
          <w:szCs w:val="24"/>
        </w:rPr>
        <w:t xml:space="preserve"> W dniu 9 marca 2018r weszła w życie ustaw</w:t>
      </w:r>
      <w:r w:rsidR="003E71E9">
        <w:rPr>
          <w:rFonts w:ascii="Times New Roman" w:hAnsi="Times New Roman" w:cs="Times New Roman"/>
          <w:sz w:val="24"/>
          <w:szCs w:val="24"/>
        </w:rPr>
        <w:t>a</w:t>
      </w:r>
      <w:r w:rsidR="00556F7E">
        <w:rPr>
          <w:rFonts w:ascii="Times New Roman" w:hAnsi="Times New Roman" w:cs="Times New Roman"/>
          <w:sz w:val="24"/>
          <w:szCs w:val="24"/>
        </w:rPr>
        <w:t xml:space="preserve"> z dnia 10 stycznia 2018r</w:t>
      </w:r>
      <w:r w:rsidR="003E71E9">
        <w:rPr>
          <w:rFonts w:ascii="Times New Roman" w:hAnsi="Times New Roman" w:cs="Times New Roman"/>
          <w:sz w:val="24"/>
          <w:szCs w:val="24"/>
        </w:rPr>
        <w:t>.</w:t>
      </w:r>
      <w:r w:rsidR="00556F7E">
        <w:rPr>
          <w:rFonts w:ascii="Times New Roman" w:hAnsi="Times New Roman" w:cs="Times New Roman"/>
          <w:sz w:val="24"/>
          <w:szCs w:val="24"/>
        </w:rPr>
        <w:t xml:space="preserve"> o zmianie ustawy o wychowaniu w trzeźwości i przeciwdziałaniu alkoholizmowi </w:t>
      </w:r>
      <w:r w:rsidR="003E71E9">
        <w:rPr>
          <w:rFonts w:ascii="Times New Roman" w:hAnsi="Times New Roman" w:cs="Times New Roman"/>
          <w:sz w:val="24"/>
          <w:szCs w:val="24"/>
        </w:rPr>
        <w:t>,</w:t>
      </w:r>
      <w:r w:rsidR="00556F7E">
        <w:rPr>
          <w:rFonts w:ascii="Times New Roman" w:hAnsi="Times New Roman" w:cs="Times New Roman"/>
          <w:sz w:val="24"/>
          <w:szCs w:val="24"/>
        </w:rPr>
        <w:t xml:space="preserve"> na mocy której Rada Gminy ma obowiązek  uchwalić  zasady usytuowania miejsc sprzedaży i podawania napojów alkoholowych na terenie gminy .  </w:t>
      </w:r>
      <w:r w:rsidR="002729F6">
        <w:rPr>
          <w:rFonts w:ascii="Times New Roman" w:hAnsi="Times New Roman" w:cs="Times New Roman"/>
          <w:sz w:val="24"/>
          <w:szCs w:val="24"/>
        </w:rPr>
        <w:t>Ustawa ta nakłada na G</w:t>
      </w:r>
      <w:r>
        <w:rPr>
          <w:rFonts w:ascii="Times New Roman" w:hAnsi="Times New Roman" w:cs="Times New Roman"/>
          <w:sz w:val="24"/>
          <w:szCs w:val="24"/>
        </w:rPr>
        <w:t>miny obowiązek podejmowania działań związanych z profilaktyką i rozwiązywaniem problemów alkoholowych oraz integrację społeczną osób dot</w:t>
      </w:r>
      <w:r w:rsidR="00A13696">
        <w:rPr>
          <w:rFonts w:ascii="Times New Roman" w:hAnsi="Times New Roman" w:cs="Times New Roman"/>
          <w:sz w:val="24"/>
          <w:szCs w:val="24"/>
        </w:rPr>
        <w:t>kniętych problemem alkoholizmu Podjęcie</w:t>
      </w:r>
      <w:r>
        <w:rPr>
          <w:rFonts w:ascii="Times New Roman" w:hAnsi="Times New Roman" w:cs="Times New Roman"/>
          <w:sz w:val="24"/>
          <w:szCs w:val="24"/>
        </w:rPr>
        <w:t xml:space="preserve"> nowej uchwały w/w sprawie w miejsce dotychczas obowiązującej jest konieczne             z uwagi na zmianę przepisów prawnych, które spowodowały , że wiele jej z</w:t>
      </w:r>
      <w:r w:rsidR="002729F6">
        <w:rPr>
          <w:rFonts w:ascii="Times New Roman" w:hAnsi="Times New Roman" w:cs="Times New Roman"/>
          <w:sz w:val="24"/>
          <w:szCs w:val="24"/>
        </w:rPr>
        <w:t>apisów stało się nieaktualnych.</w:t>
      </w:r>
      <w:r w:rsidR="003A5D73">
        <w:rPr>
          <w:rFonts w:ascii="Times New Roman" w:hAnsi="Times New Roman" w:cs="Times New Roman"/>
          <w:sz w:val="24"/>
          <w:szCs w:val="24"/>
        </w:rPr>
        <w:t xml:space="preserve"> </w:t>
      </w:r>
      <w:r w:rsidR="006D182C">
        <w:rPr>
          <w:rFonts w:ascii="Times New Roman" w:hAnsi="Times New Roman" w:cs="Times New Roman"/>
          <w:sz w:val="24"/>
          <w:szCs w:val="24"/>
        </w:rPr>
        <w:t>Uchwała wydana na podstawie poprzedniego stanu prawnego zachowuje moc do dnia wejścia w życie ustawy zmieniającej.</w:t>
      </w:r>
      <w:r w:rsidR="005F13F7">
        <w:rPr>
          <w:rFonts w:ascii="Times New Roman" w:hAnsi="Times New Roman" w:cs="Times New Roman"/>
          <w:sz w:val="24"/>
          <w:szCs w:val="24"/>
        </w:rPr>
        <w:t xml:space="preserve"> Przygotowując projekt niniejszej uchwały dokonano analizy jej wp</w:t>
      </w:r>
      <w:r w:rsidR="00A67DCE">
        <w:rPr>
          <w:rFonts w:ascii="Times New Roman" w:hAnsi="Times New Roman" w:cs="Times New Roman"/>
          <w:sz w:val="24"/>
          <w:szCs w:val="24"/>
        </w:rPr>
        <w:t xml:space="preserve">ływu na zwiększenie dostępności  napojów alkoholowych  na terenie gminy. </w:t>
      </w:r>
      <w:r w:rsidR="003E71E9">
        <w:rPr>
          <w:rFonts w:ascii="Times New Roman" w:hAnsi="Times New Roman" w:cs="Times New Roman"/>
          <w:sz w:val="24"/>
          <w:szCs w:val="24"/>
        </w:rPr>
        <w:t>Opierają</w:t>
      </w:r>
      <w:r w:rsidR="00CC6EAF">
        <w:rPr>
          <w:rFonts w:ascii="Times New Roman" w:hAnsi="Times New Roman" w:cs="Times New Roman"/>
          <w:sz w:val="24"/>
          <w:szCs w:val="24"/>
        </w:rPr>
        <w:t xml:space="preserve">c się na w/w analizie , </w:t>
      </w:r>
      <w:r w:rsidR="00A67DCE">
        <w:rPr>
          <w:rFonts w:ascii="Times New Roman" w:hAnsi="Times New Roman" w:cs="Times New Roman"/>
          <w:sz w:val="24"/>
          <w:szCs w:val="24"/>
        </w:rPr>
        <w:t>Rada Gminy pode</w:t>
      </w:r>
      <w:r w:rsidR="00CC6EAF">
        <w:rPr>
          <w:rFonts w:ascii="Times New Roman" w:hAnsi="Times New Roman" w:cs="Times New Roman"/>
          <w:sz w:val="24"/>
          <w:szCs w:val="24"/>
        </w:rPr>
        <w:t>jmuje w drodze uchwały Program profilaktyki i r</w:t>
      </w:r>
      <w:r w:rsidR="00DA1CAF">
        <w:rPr>
          <w:rFonts w:ascii="Times New Roman" w:hAnsi="Times New Roman" w:cs="Times New Roman"/>
          <w:sz w:val="24"/>
          <w:szCs w:val="24"/>
        </w:rPr>
        <w:t>ozwiązywania problemów</w:t>
      </w:r>
      <w:r w:rsidR="00CC6EAF">
        <w:rPr>
          <w:rFonts w:ascii="Times New Roman" w:hAnsi="Times New Roman" w:cs="Times New Roman"/>
          <w:sz w:val="24"/>
          <w:szCs w:val="24"/>
        </w:rPr>
        <w:t xml:space="preserve"> alkoholowych</w:t>
      </w:r>
      <w:r w:rsidR="00B9542C">
        <w:rPr>
          <w:rFonts w:ascii="Times New Roman" w:hAnsi="Times New Roman" w:cs="Times New Roman"/>
          <w:sz w:val="24"/>
          <w:szCs w:val="24"/>
        </w:rPr>
        <w:t xml:space="preserve">, którym głównym celem jest </w:t>
      </w:r>
      <w:r w:rsidR="005645E6">
        <w:rPr>
          <w:rFonts w:ascii="Times New Roman" w:hAnsi="Times New Roman" w:cs="Times New Roman"/>
          <w:sz w:val="24"/>
          <w:szCs w:val="24"/>
        </w:rPr>
        <w:t>ograniczenie dostępu do napojów alkoholowych oraz  ich spożywania</w:t>
      </w:r>
      <w:r w:rsidR="00CC6EAF">
        <w:rPr>
          <w:rFonts w:ascii="Times New Roman" w:hAnsi="Times New Roman" w:cs="Times New Roman"/>
          <w:sz w:val="24"/>
          <w:szCs w:val="24"/>
        </w:rPr>
        <w:t xml:space="preserve"> </w:t>
      </w:r>
      <w:r w:rsidR="005645E6">
        <w:rPr>
          <w:rFonts w:ascii="Times New Roman" w:hAnsi="Times New Roman" w:cs="Times New Roman"/>
          <w:sz w:val="24"/>
          <w:szCs w:val="24"/>
        </w:rPr>
        <w:t>. Przy opracowaniu programu uwzględnione zostały</w:t>
      </w:r>
      <w:r w:rsidR="00DA1CAF">
        <w:rPr>
          <w:rFonts w:ascii="Times New Roman" w:hAnsi="Times New Roman" w:cs="Times New Roman"/>
          <w:sz w:val="24"/>
          <w:szCs w:val="24"/>
        </w:rPr>
        <w:t xml:space="preserve"> również wskazówki wynikające z ,,Rekomendacji Państwowej Agencji Rozwiązywania Problemów Alkoholowych do realizowania i finansowania gminnych programów profilaktyki i rozwiazywania problemów alkoholowych.</w:t>
      </w:r>
      <w:r w:rsidR="003E71E9">
        <w:rPr>
          <w:rFonts w:ascii="Times New Roman" w:hAnsi="Times New Roman" w:cs="Times New Roman"/>
          <w:sz w:val="24"/>
          <w:szCs w:val="24"/>
        </w:rPr>
        <w:t>’’</w:t>
      </w:r>
      <w:r w:rsidR="00DA1CAF">
        <w:rPr>
          <w:rFonts w:ascii="Times New Roman" w:hAnsi="Times New Roman" w:cs="Times New Roman"/>
          <w:sz w:val="24"/>
          <w:szCs w:val="24"/>
        </w:rPr>
        <w:t xml:space="preserve"> </w:t>
      </w:r>
      <w:r w:rsidR="006D182C">
        <w:rPr>
          <w:rFonts w:ascii="Times New Roman" w:hAnsi="Times New Roman" w:cs="Times New Roman"/>
          <w:sz w:val="24"/>
          <w:szCs w:val="24"/>
        </w:rPr>
        <w:t>Usytuowanie miejsc sprzedaży n</w:t>
      </w:r>
      <w:r w:rsidR="004253F5">
        <w:rPr>
          <w:rFonts w:ascii="Times New Roman" w:hAnsi="Times New Roman" w:cs="Times New Roman"/>
          <w:sz w:val="24"/>
          <w:szCs w:val="24"/>
        </w:rPr>
        <w:t xml:space="preserve">apojów alkoholowych koreluje </w:t>
      </w:r>
      <w:r w:rsidR="006D182C">
        <w:rPr>
          <w:rFonts w:ascii="Times New Roman" w:hAnsi="Times New Roman" w:cs="Times New Roman"/>
          <w:sz w:val="24"/>
          <w:szCs w:val="24"/>
        </w:rPr>
        <w:t>z zapisami Gminnego Programu Profilaktyki i Rozwiązywania Problemów Alkoholowych w Gminie Radziejowice.</w:t>
      </w:r>
      <w:r w:rsidR="00DA1CAF">
        <w:rPr>
          <w:rFonts w:ascii="Times New Roman" w:hAnsi="Times New Roman" w:cs="Times New Roman"/>
          <w:sz w:val="24"/>
          <w:szCs w:val="24"/>
        </w:rPr>
        <w:t xml:space="preserve"> Stosowanie do art.12 ust.5 ustawy  z dnia 26 października 1982r. o wychowaniu w trzeźwości  i przeciwdziałaniu alkoholizmowi, Rada Gminy w  Radziejowicach</w:t>
      </w:r>
      <w:r w:rsidR="000A1A30">
        <w:rPr>
          <w:rFonts w:ascii="Times New Roman" w:hAnsi="Times New Roman" w:cs="Times New Roman"/>
          <w:sz w:val="24"/>
          <w:szCs w:val="24"/>
        </w:rPr>
        <w:t xml:space="preserve"> przed przyjęciem niniejszej uchwały zasięgnęła opinii jednostek pomocniczych </w:t>
      </w:r>
      <w:r w:rsidR="00ED34E2">
        <w:rPr>
          <w:rFonts w:ascii="Times New Roman" w:hAnsi="Times New Roman" w:cs="Times New Roman"/>
          <w:sz w:val="24"/>
          <w:szCs w:val="24"/>
        </w:rPr>
        <w:t>gminy – sołectw mieszkańców wsi gminy Radziejowice.</w:t>
      </w:r>
    </w:p>
    <w:sectPr w:rsidR="006D182C" w:rsidRPr="00A5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ECD8" w14:textId="77777777" w:rsidR="00732615" w:rsidRDefault="00732615" w:rsidP="00BC63B5">
      <w:pPr>
        <w:spacing w:after="0" w:line="240" w:lineRule="auto"/>
      </w:pPr>
      <w:r>
        <w:separator/>
      </w:r>
    </w:p>
  </w:endnote>
  <w:endnote w:type="continuationSeparator" w:id="0">
    <w:p w14:paraId="39CD7908" w14:textId="77777777" w:rsidR="00732615" w:rsidRDefault="00732615" w:rsidP="00BC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BF60" w14:textId="77777777" w:rsidR="00732615" w:rsidRDefault="00732615" w:rsidP="00BC63B5">
      <w:pPr>
        <w:spacing w:after="0" w:line="240" w:lineRule="auto"/>
      </w:pPr>
      <w:r>
        <w:separator/>
      </w:r>
    </w:p>
  </w:footnote>
  <w:footnote w:type="continuationSeparator" w:id="0">
    <w:p w14:paraId="1E48032B" w14:textId="77777777" w:rsidR="00732615" w:rsidRDefault="00732615" w:rsidP="00BC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389"/>
    <w:multiLevelType w:val="hybridMultilevel"/>
    <w:tmpl w:val="8370D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89E"/>
    <w:multiLevelType w:val="hybridMultilevel"/>
    <w:tmpl w:val="E6DE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A23"/>
    <w:multiLevelType w:val="hybridMultilevel"/>
    <w:tmpl w:val="09289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37"/>
    <w:rsid w:val="000551CC"/>
    <w:rsid w:val="000917EE"/>
    <w:rsid w:val="000A1A30"/>
    <w:rsid w:val="000E51F3"/>
    <w:rsid w:val="00113400"/>
    <w:rsid w:val="00127967"/>
    <w:rsid w:val="001317D3"/>
    <w:rsid w:val="00146BB8"/>
    <w:rsid w:val="001C6637"/>
    <w:rsid w:val="00236E63"/>
    <w:rsid w:val="002719BB"/>
    <w:rsid w:val="002729F6"/>
    <w:rsid w:val="002C28B4"/>
    <w:rsid w:val="002F20D2"/>
    <w:rsid w:val="00314EE8"/>
    <w:rsid w:val="00316BAF"/>
    <w:rsid w:val="00343047"/>
    <w:rsid w:val="00376E54"/>
    <w:rsid w:val="003A5D73"/>
    <w:rsid w:val="003B4D6F"/>
    <w:rsid w:val="003D379A"/>
    <w:rsid w:val="003E71E9"/>
    <w:rsid w:val="004253F5"/>
    <w:rsid w:val="00442013"/>
    <w:rsid w:val="004564D9"/>
    <w:rsid w:val="0050624F"/>
    <w:rsid w:val="00556F7E"/>
    <w:rsid w:val="00557B26"/>
    <w:rsid w:val="005645E6"/>
    <w:rsid w:val="005B3027"/>
    <w:rsid w:val="005F13F7"/>
    <w:rsid w:val="006D182C"/>
    <w:rsid w:val="006E5F9D"/>
    <w:rsid w:val="00732615"/>
    <w:rsid w:val="00806A08"/>
    <w:rsid w:val="0087730B"/>
    <w:rsid w:val="008A1141"/>
    <w:rsid w:val="008E1187"/>
    <w:rsid w:val="008E6890"/>
    <w:rsid w:val="009A5D3F"/>
    <w:rsid w:val="009D4809"/>
    <w:rsid w:val="00A13696"/>
    <w:rsid w:val="00A15F74"/>
    <w:rsid w:val="00A5450D"/>
    <w:rsid w:val="00A55672"/>
    <w:rsid w:val="00A67DCE"/>
    <w:rsid w:val="00A95590"/>
    <w:rsid w:val="00AE234E"/>
    <w:rsid w:val="00B747AC"/>
    <w:rsid w:val="00B75F65"/>
    <w:rsid w:val="00B77EC0"/>
    <w:rsid w:val="00B9542C"/>
    <w:rsid w:val="00BC63B5"/>
    <w:rsid w:val="00BF7E49"/>
    <w:rsid w:val="00C03979"/>
    <w:rsid w:val="00C33387"/>
    <w:rsid w:val="00C36301"/>
    <w:rsid w:val="00CC6EAF"/>
    <w:rsid w:val="00D20FD1"/>
    <w:rsid w:val="00DA1CAF"/>
    <w:rsid w:val="00E62C07"/>
    <w:rsid w:val="00EA2D90"/>
    <w:rsid w:val="00EB36E4"/>
    <w:rsid w:val="00ED34E2"/>
    <w:rsid w:val="00F00E44"/>
    <w:rsid w:val="00F05D99"/>
    <w:rsid w:val="00F1482A"/>
    <w:rsid w:val="00F22E33"/>
    <w:rsid w:val="00F64893"/>
    <w:rsid w:val="00F659AB"/>
    <w:rsid w:val="00F80FD5"/>
    <w:rsid w:val="00F96FC2"/>
    <w:rsid w:val="00FD42C2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C86C"/>
  <w15:docId w15:val="{C241B388-B524-4084-9F96-959C797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F9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3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3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3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5175-F363-4070-87F1-83663881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Polańska</dc:creator>
  <cp:lastModifiedBy>Małgorzata Strzemieczna</cp:lastModifiedBy>
  <cp:revision>2</cp:revision>
  <cp:lastPrinted>2018-08-13T08:45:00Z</cp:lastPrinted>
  <dcterms:created xsi:type="dcterms:W3CDTF">2018-08-14T12:23:00Z</dcterms:created>
  <dcterms:modified xsi:type="dcterms:W3CDTF">2018-08-14T12:23:00Z</dcterms:modified>
</cp:coreProperties>
</file>