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F5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Times New Roman" w:hAnsi="Times New Roman" w:cs="Times New Roman"/>
          <w:b/>
          <w:sz w:val="24"/>
          <w:szCs w:val="24"/>
        </w:rPr>
        <w:t>UCHWAŁA NR XLIX/237/2017</w:t>
      </w:r>
    </w:p>
    <w:p w:rsidR="00EB0C3B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Times New Roman" w:hAnsi="Times New Roman" w:cs="Times New Roman"/>
          <w:b/>
          <w:sz w:val="24"/>
          <w:szCs w:val="24"/>
        </w:rPr>
        <w:t xml:space="preserve">Rady Gminy Radziejowice </w:t>
      </w:r>
    </w:p>
    <w:p w:rsidR="00EB0C3B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Times New Roman" w:hAnsi="Times New Roman" w:cs="Times New Roman"/>
          <w:b/>
          <w:sz w:val="24"/>
          <w:szCs w:val="24"/>
        </w:rPr>
        <w:t xml:space="preserve">z dnia 27.12.2017r. </w:t>
      </w:r>
    </w:p>
    <w:p w:rsidR="00EB0C3B" w:rsidRPr="00EB0C3B" w:rsidRDefault="00EB0C3B" w:rsidP="00EB0C3B">
      <w:pPr>
        <w:rPr>
          <w:rFonts w:ascii="Times New Roman" w:hAnsi="Times New Roman" w:cs="Times New Roman"/>
          <w:b/>
          <w:sz w:val="24"/>
          <w:szCs w:val="24"/>
        </w:rPr>
      </w:pPr>
    </w:p>
    <w:p w:rsidR="00EB0C3B" w:rsidRPr="00EB0C3B" w:rsidRDefault="00EB0C3B" w:rsidP="00EB0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Times New Roman" w:hAnsi="Times New Roman" w:cs="Times New Roman"/>
          <w:b/>
          <w:sz w:val="24"/>
          <w:szCs w:val="24"/>
        </w:rPr>
        <w:t>w sprawie wyrażenia zgody na wydzierżawienie na okres 5 lat w trybie bezprzetargowym części nieruchomości gruntowej niezabudowanej położonej w miejscowości Kamiona – obręb geodezyjny Pieńki Radziejowickie</w:t>
      </w:r>
    </w:p>
    <w:p w:rsidR="00EB0C3B" w:rsidRPr="00EB0C3B" w:rsidRDefault="00EB0C3B" w:rsidP="00EB0C3B">
      <w:pPr>
        <w:rPr>
          <w:rFonts w:ascii="Times New Roman" w:hAnsi="Times New Roman" w:cs="Times New Roman"/>
          <w:b/>
          <w:sz w:val="24"/>
          <w:szCs w:val="24"/>
        </w:rPr>
      </w:pPr>
    </w:p>
    <w:p w:rsidR="00EB0C3B" w:rsidRDefault="00EB0C3B" w:rsidP="00E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EB0C3B">
        <w:rPr>
          <w:rFonts w:ascii="Times New Roman" w:hAnsi="Times New Roman" w:cs="Times New Roman"/>
          <w:sz w:val="24"/>
          <w:szCs w:val="24"/>
        </w:rPr>
        <w:t>Na podstawie art.</w:t>
      </w:r>
      <w:r w:rsidR="007F6A6B">
        <w:rPr>
          <w:rFonts w:ascii="Times New Roman" w:hAnsi="Times New Roman" w:cs="Times New Roman"/>
          <w:sz w:val="24"/>
          <w:szCs w:val="24"/>
        </w:rPr>
        <w:t xml:space="preserve"> 30 ust.</w:t>
      </w:r>
      <w:r w:rsidRPr="00EB0C3B">
        <w:rPr>
          <w:rFonts w:ascii="Times New Roman" w:hAnsi="Times New Roman" w:cs="Times New Roman"/>
          <w:sz w:val="24"/>
          <w:szCs w:val="24"/>
        </w:rPr>
        <w:t xml:space="preserve"> 1 i ust. 2 pkt. 3 ustawy z dnia 8 marca 1990r. o samorządzie gminnym (</w:t>
      </w:r>
      <w:proofErr w:type="spellStart"/>
      <w:r w:rsidRPr="00EB0C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0C3B">
        <w:rPr>
          <w:rFonts w:ascii="Times New Roman" w:hAnsi="Times New Roman" w:cs="Times New Roman"/>
          <w:sz w:val="24"/>
          <w:szCs w:val="24"/>
        </w:rPr>
        <w:t xml:space="preserve">. Dz. U. z 2017r. poz. 1875 z </w:t>
      </w:r>
      <w:proofErr w:type="spellStart"/>
      <w:r w:rsidRPr="00EB0C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0C3B">
        <w:rPr>
          <w:rFonts w:ascii="Times New Roman" w:hAnsi="Times New Roman" w:cs="Times New Roman"/>
          <w:sz w:val="24"/>
          <w:szCs w:val="24"/>
        </w:rPr>
        <w:t>. zm.), oraz art. 37 ust. 4 ustawy z dnia 21 sierpnia 1997r. o gospodarce nieruchomościami (</w:t>
      </w:r>
      <w:proofErr w:type="spellStart"/>
      <w:r w:rsidRPr="00EB0C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0C3B">
        <w:rPr>
          <w:rFonts w:ascii="Times New Roman" w:hAnsi="Times New Roman" w:cs="Times New Roman"/>
          <w:sz w:val="24"/>
          <w:szCs w:val="24"/>
        </w:rPr>
        <w:t>. Dz. U. z 2016r. poz.</w:t>
      </w:r>
      <w:r w:rsidR="007F6A6B">
        <w:rPr>
          <w:rFonts w:ascii="Times New Roman" w:hAnsi="Times New Roman" w:cs="Times New Roman"/>
          <w:sz w:val="24"/>
          <w:szCs w:val="24"/>
        </w:rPr>
        <w:t xml:space="preserve"> 2147 z </w:t>
      </w:r>
      <w:proofErr w:type="spellStart"/>
      <w:r w:rsidR="007F6A6B">
        <w:rPr>
          <w:rFonts w:ascii="Times New Roman" w:hAnsi="Times New Roman" w:cs="Times New Roman"/>
          <w:sz w:val="24"/>
          <w:szCs w:val="24"/>
        </w:rPr>
        <w:t>póź</w:t>
      </w:r>
      <w:r w:rsidRPr="00EB0C3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B0C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B0C3B">
        <w:rPr>
          <w:rFonts w:ascii="Times New Roman" w:hAnsi="Times New Roman" w:cs="Times New Roman"/>
          <w:sz w:val="24"/>
          <w:szCs w:val="24"/>
        </w:rPr>
        <w:t>m.)</w:t>
      </w:r>
    </w:p>
    <w:p w:rsidR="00EB0C3B" w:rsidRDefault="00EB0C3B" w:rsidP="00EB0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C3B" w:rsidRDefault="00EB0C3B" w:rsidP="00EB0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Radziejowice uchwala co następuje:</w:t>
      </w:r>
    </w:p>
    <w:p w:rsidR="00EB0C3B" w:rsidRDefault="00EB0C3B" w:rsidP="00EB0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C3B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Plantagenet Cherokee" w:hAnsi="Plantagenet Cherokee" w:cs="Times New Roman"/>
          <w:b/>
          <w:sz w:val="24"/>
          <w:szCs w:val="24"/>
        </w:rPr>
        <w:t xml:space="preserve">§ </w:t>
      </w:r>
      <w:r w:rsidRPr="00EB0C3B">
        <w:rPr>
          <w:rFonts w:ascii="Times New Roman" w:hAnsi="Times New Roman" w:cs="Times New Roman"/>
          <w:b/>
          <w:sz w:val="24"/>
          <w:szCs w:val="24"/>
        </w:rPr>
        <w:t>1</w:t>
      </w:r>
    </w:p>
    <w:p w:rsidR="00EB0C3B" w:rsidRDefault="00EB0C3B" w:rsidP="00EB0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Wyraża się zgodę na wydzierżawienie na okres 5 lat w trybie bezprzetargowym na rzecz P.P. Cecylii i Krzysz</w:t>
      </w:r>
      <w:r w:rsidR="00325735">
        <w:rPr>
          <w:rFonts w:ascii="Times New Roman" w:hAnsi="Times New Roman" w:cs="Times New Roman"/>
          <w:sz w:val="24"/>
          <w:szCs w:val="24"/>
        </w:rPr>
        <w:t>tofa Stefańskich części dział</w:t>
      </w:r>
      <w:r w:rsidR="007F6A6B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41/2 stanowiącej własność Gminy Radziejowice i położonej w miejscowości Kamionka – obręb geodezyjny Pieńki Radziejowickie. Powierzchnia wydzierżawianego terenu wynosi 193 metry kwadratowe. </w:t>
      </w:r>
    </w:p>
    <w:p w:rsidR="00EB0C3B" w:rsidRDefault="00EB0C3B" w:rsidP="00EB0C3B">
      <w:pPr>
        <w:jc w:val="center"/>
        <w:rPr>
          <w:rFonts w:ascii="Plantagenet Cherokee" w:hAnsi="Plantagenet Cherokee" w:cs="Times New Roman"/>
          <w:sz w:val="24"/>
          <w:szCs w:val="24"/>
        </w:rPr>
      </w:pPr>
      <w:bookmarkStart w:id="0" w:name="_GoBack"/>
      <w:bookmarkEnd w:id="0"/>
    </w:p>
    <w:p w:rsidR="00EB0C3B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Plantagenet Cherokee" w:hAnsi="Plantagenet Cherokee" w:cs="Times New Roman"/>
          <w:b/>
          <w:sz w:val="24"/>
          <w:szCs w:val="24"/>
        </w:rPr>
        <w:t xml:space="preserve">§ </w:t>
      </w:r>
      <w:r w:rsidRPr="00EB0C3B">
        <w:rPr>
          <w:rFonts w:ascii="Times New Roman" w:hAnsi="Times New Roman" w:cs="Times New Roman"/>
          <w:b/>
          <w:sz w:val="24"/>
          <w:szCs w:val="24"/>
        </w:rPr>
        <w:t>2</w:t>
      </w:r>
    </w:p>
    <w:p w:rsidR="00EB0C3B" w:rsidRDefault="00EB0C3B" w:rsidP="00EB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Radziejowice. </w:t>
      </w:r>
    </w:p>
    <w:p w:rsidR="00EB0C3B" w:rsidRDefault="00EB0C3B" w:rsidP="00EB0C3B">
      <w:pPr>
        <w:rPr>
          <w:rFonts w:ascii="Times New Roman" w:hAnsi="Times New Roman" w:cs="Times New Roman"/>
          <w:sz w:val="24"/>
          <w:szCs w:val="24"/>
        </w:rPr>
      </w:pPr>
    </w:p>
    <w:p w:rsidR="00EB0C3B" w:rsidRPr="00EB0C3B" w:rsidRDefault="00EB0C3B" w:rsidP="00EB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3B">
        <w:rPr>
          <w:rFonts w:ascii="Plantagenet Cherokee" w:hAnsi="Plantagenet Cherokee" w:cs="Times New Roman"/>
          <w:b/>
          <w:sz w:val="24"/>
          <w:szCs w:val="24"/>
        </w:rPr>
        <w:t xml:space="preserve">§ </w:t>
      </w:r>
      <w:r w:rsidRPr="00EB0C3B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EB0C3B" w:rsidRDefault="00EB0C3B" w:rsidP="00EB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EB0C3B" w:rsidRDefault="00EB0C3B" w:rsidP="00EB0C3B">
      <w:pPr>
        <w:rPr>
          <w:rFonts w:ascii="Times New Roman" w:hAnsi="Times New Roman" w:cs="Times New Roman"/>
          <w:sz w:val="24"/>
          <w:szCs w:val="24"/>
        </w:rPr>
      </w:pPr>
    </w:p>
    <w:p w:rsidR="00EB0C3B" w:rsidRPr="00EB0C3B" w:rsidRDefault="00EB0C3B" w:rsidP="00EB0C3B">
      <w:pPr>
        <w:rPr>
          <w:rFonts w:ascii="Times New Roman" w:hAnsi="Times New Roman" w:cs="Times New Roman"/>
          <w:sz w:val="24"/>
          <w:szCs w:val="24"/>
        </w:rPr>
      </w:pPr>
    </w:p>
    <w:sectPr w:rsidR="00EB0C3B" w:rsidRPr="00EB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B"/>
    <w:rsid w:val="00325735"/>
    <w:rsid w:val="007F6A6B"/>
    <w:rsid w:val="008123F5"/>
    <w:rsid w:val="00E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248F9-18CB-4AD2-9CAC-FD6DC1D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4</cp:revision>
  <cp:lastPrinted>2017-12-28T12:58:00Z</cp:lastPrinted>
  <dcterms:created xsi:type="dcterms:W3CDTF">2017-12-28T12:45:00Z</dcterms:created>
  <dcterms:modified xsi:type="dcterms:W3CDTF">2017-12-28T12:58:00Z</dcterms:modified>
</cp:coreProperties>
</file>