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195EDA">
        <w:rPr>
          <w:rFonts w:ascii="Times New Roman" w:hAnsi="Times New Roman" w:cs="Times New Roman"/>
          <w:b/>
          <w:bCs/>
          <w:sz w:val="24"/>
          <w:szCs w:val="20"/>
        </w:rPr>
        <w:t xml:space="preserve">Uchwała Nr </w:t>
      </w:r>
      <w:r w:rsidR="009A5AB2">
        <w:rPr>
          <w:rFonts w:ascii="Times New Roman" w:hAnsi="Times New Roman" w:cs="Times New Roman"/>
          <w:b/>
          <w:bCs/>
          <w:sz w:val="24"/>
          <w:szCs w:val="20"/>
        </w:rPr>
        <w:t>XLVII / 215 / 2017</w:t>
      </w:r>
      <w:r w:rsidR="00195EDA" w:rsidRPr="00195EDA"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Pr="00195EDA">
        <w:rPr>
          <w:rFonts w:ascii="Times New Roman" w:hAnsi="Times New Roman" w:cs="Times New Roman"/>
          <w:b/>
          <w:bCs/>
          <w:sz w:val="24"/>
          <w:szCs w:val="20"/>
        </w:rPr>
        <w:t xml:space="preserve">         </w:t>
      </w: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195EDA">
        <w:rPr>
          <w:rFonts w:ascii="Times New Roman" w:hAnsi="Times New Roman" w:cs="Times New Roman"/>
          <w:b/>
          <w:bCs/>
          <w:sz w:val="24"/>
          <w:szCs w:val="20"/>
        </w:rPr>
        <w:t>Rady Gminy Radziejowice</w:t>
      </w: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195EDA">
        <w:rPr>
          <w:rFonts w:ascii="Times New Roman" w:hAnsi="Times New Roman" w:cs="Times New Roman"/>
          <w:b/>
          <w:bCs/>
          <w:sz w:val="24"/>
          <w:szCs w:val="20"/>
        </w:rPr>
        <w:t>z dnia</w:t>
      </w:r>
      <w:bookmarkStart w:id="0" w:name="_GoBack"/>
      <w:bookmarkEnd w:id="0"/>
      <w:r w:rsidR="00195EDA" w:rsidRPr="00195EDA">
        <w:rPr>
          <w:rFonts w:ascii="Times New Roman" w:hAnsi="Times New Roman" w:cs="Times New Roman"/>
          <w:b/>
          <w:bCs/>
          <w:sz w:val="24"/>
          <w:szCs w:val="20"/>
        </w:rPr>
        <w:t xml:space="preserve"> </w:t>
      </w:r>
      <w:r w:rsidR="009A5AB2">
        <w:rPr>
          <w:rFonts w:ascii="Times New Roman" w:hAnsi="Times New Roman" w:cs="Times New Roman"/>
          <w:b/>
          <w:bCs/>
          <w:sz w:val="24"/>
          <w:szCs w:val="20"/>
        </w:rPr>
        <w:t xml:space="preserve">29 </w:t>
      </w:r>
      <w:r w:rsidR="004D7AFC">
        <w:rPr>
          <w:rFonts w:ascii="Times New Roman" w:hAnsi="Times New Roman" w:cs="Times New Roman"/>
          <w:b/>
          <w:bCs/>
          <w:sz w:val="24"/>
          <w:szCs w:val="20"/>
        </w:rPr>
        <w:t>listopada 2017 r.</w:t>
      </w: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r w:rsidRPr="00195EDA">
        <w:rPr>
          <w:rFonts w:ascii="Times New Roman" w:hAnsi="Times New Roman" w:cs="Times New Roman"/>
          <w:b/>
          <w:bCs/>
          <w:sz w:val="24"/>
          <w:szCs w:val="20"/>
        </w:rPr>
        <w:t xml:space="preserve">w sprawie uchwalenia zmiany Wieloletniej Prognozy Finansowej Gminy Radziejowice </w:t>
      </w:r>
      <w:r w:rsidR="00195EDA" w:rsidRPr="00195EDA">
        <w:rPr>
          <w:rFonts w:ascii="Times New Roman" w:hAnsi="Times New Roman" w:cs="Times New Roman"/>
          <w:b/>
          <w:bCs/>
          <w:sz w:val="24"/>
          <w:szCs w:val="20"/>
        </w:rPr>
        <w:br/>
      </w:r>
      <w:r w:rsidRPr="00195EDA">
        <w:rPr>
          <w:rFonts w:ascii="Times New Roman" w:hAnsi="Times New Roman" w:cs="Times New Roman"/>
          <w:b/>
          <w:bCs/>
          <w:sz w:val="24"/>
          <w:szCs w:val="20"/>
        </w:rPr>
        <w:t>na lata 2017 - 2022</w:t>
      </w:r>
      <w:r w:rsidRPr="00195EDA">
        <w:rPr>
          <w:rFonts w:ascii="Times New Roman" w:hAnsi="Times New Roman" w:cs="Times New Roman"/>
          <w:b/>
          <w:bCs/>
          <w:sz w:val="32"/>
          <w:szCs w:val="26"/>
        </w:rPr>
        <w:t xml:space="preserve">   </w:t>
      </w:r>
    </w:p>
    <w:p w:rsidR="00784AF9" w:rsidRPr="00195EDA" w:rsidRDefault="00784AF9" w:rsidP="00784AF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color w:val="000000"/>
          <w:sz w:val="24"/>
          <w:szCs w:val="24"/>
        </w:rPr>
        <w:t>Na podstawie</w:t>
      </w:r>
      <w:r w:rsidRPr="00195EDA">
        <w:rPr>
          <w:rFonts w:ascii="Times New Roman" w:hAnsi="Times New Roman" w:cs="Times New Roman"/>
          <w:sz w:val="24"/>
          <w:szCs w:val="24"/>
        </w:rPr>
        <w:t xml:space="preserve"> art. 18 ust. 2 pkt 15 ustawy z dnia 8 marca 1990 r. o sam</w:t>
      </w:r>
      <w:r w:rsidR="00363797" w:rsidRPr="00195EDA">
        <w:rPr>
          <w:rFonts w:ascii="Times New Roman" w:hAnsi="Times New Roman" w:cs="Times New Roman"/>
          <w:sz w:val="24"/>
          <w:szCs w:val="24"/>
        </w:rPr>
        <w:t xml:space="preserve">orządzie gminnym </w:t>
      </w:r>
      <w:r w:rsidR="00363797" w:rsidRPr="00195EDA">
        <w:rPr>
          <w:rFonts w:ascii="Times New Roman" w:hAnsi="Times New Roman" w:cs="Times New Roman"/>
          <w:sz w:val="24"/>
          <w:szCs w:val="24"/>
        </w:rPr>
        <w:br/>
        <w:t>(Dz. U. z 2017</w:t>
      </w:r>
      <w:r w:rsidRPr="00195EDA">
        <w:rPr>
          <w:rFonts w:ascii="Times New Roman" w:hAnsi="Times New Roman" w:cs="Times New Roman"/>
          <w:sz w:val="24"/>
          <w:szCs w:val="24"/>
        </w:rPr>
        <w:t xml:space="preserve"> r. poz. </w:t>
      </w:r>
      <w:r w:rsidR="00363797" w:rsidRPr="00195EDA">
        <w:rPr>
          <w:rFonts w:ascii="Times New Roman" w:hAnsi="Times New Roman" w:cs="Times New Roman"/>
          <w:sz w:val="24"/>
          <w:szCs w:val="24"/>
        </w:rPr>
        <w:t>1875</w:t>
      </w:r>
      <w:r w:rsidRPr="00195EDA">
        <w:rPr>
          <w:rFonts w:ascii="Times New Roman" w:hAnsi="Times New Roman" w:cs="Times New Roman"/>
          <w:sz w:val="24"/>
          <w:szCs w:val="24"/>
        </w:rPr>
        <w:t xml:space="preserve">), art. 226, art. 227, art. 228 i art. 230 ustawy z dnia 27 sierpnia </w:t>
      </w:r>
      <w:r w:rsidR="00EF76CB" w:rsidRPr="00195EDA">
        <w:rPr>
          <w:rFonts w:ascii="Times New Roman" w:hAnsi="Times New Roman" w:cs="Times New Roman"/>
          <w:sz w:val="24"/>
          <w:szCs w:val="24"/>
        </w:rPr>
        <w:br/>
      </w:r>
      <w:r w:rsidRPr="00195EDA">
        <w:rPr>
          <w:rFonts w:ascii="Times New Roman" w:hAnsi="Times New Roman" w:cs="Times New Roman"/>
          <w:sz w:val="24"/>
          <w:szCs w:val="24"/>
        </w:rPr>
        <w:t>2009 r. o finansach publicznych (Dz.</w:t>
      </w:r>
      <w:r w:rsidR="00EF76CB" w:rsidRPr="00195EDA">
        <w:rPr>
          <w:rFonts w:ascii="Times New Roman" w:hAnsi="Times New Roman" w:cs="Times New Roman"/>
          <w:sz w:val="24"/>
          <w:szCs w:val="24"/>
        </w:rPr>
        <w:t xml:space="preserve"> U. z 2017 r. poz. 2077</w:t>
      </w:r>
      <w:r w:rsidRPr="00195EDA">
        <w:rPr>
          <w:rFonts w:ascii="Times New Roman" w:hAnsi="Times New Roman" w:cs="Times New Roman"/>
          <w:sz w:val="24"/>
          <w:szCs w:val="24"/>
        </w:rPr>
        <w:t>),</w:t>
      </w:r>
      <w:r w:rsidRPr="00195EDA">
        <w:rPr>
          <w:rFonts w:ascii="Times New Roman" w:hAnsi="Times New Roman" w:cs="Times New Roman"/>
          <w:sz w:val="28"/>
          <w:szCs w:val="28"/>
        </w:rPr>
        <w:t xml:space="preserve"> </w:t>
      </w:r>
      <w:r w:rsidRPr="00195EDA">
        <w:rPr>
          <w:rFonts w:ascii="Times New Roman" w:hAnsi="Times New Roman" w:cs="Times New Roman"/>
          <w:sz w:val="24"/>
          <w:szCs w:val="24"/>
        </w:rPr>
        <w:t>§ 2 i § 3 rozporządzenia Ministra Finansów z dnia 10 stycznia 2013 r. w sprawie wieloletniej prognozy finansowej jednostki samorządu terytorialnego (t. j. Dz. U. z 2015 r. poz. 92).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/>
          <w:bCs/>
          <w:sz w:val="24"/>
          <w:szCs w:val="26"/>
        </w:rPr>
      </w:pPr>
      <w:r w:rsidRPr="00195EDA">
        <w:rPr>
          <w:rFonts w:ascii="Times New Roman" w:hAnsi="Times New Roman" w:cs="Times New Roman"/>
          <w:b/>
          <w:bCs/>
          <w:sz w:val="24"/>
          <w:szCs w:val="26"/>
        </w:rPr>
        <w:t>Rada Gminy uchwala co następuje: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5E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1.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 xml:space="preserve">W Uchwale Nr  XXXIII/153/2016 Rady Gminy Radziejowice z dnia 20 grudnia 2016 roku w sprawie uchwalenia Wieloletniej Prognozy Finansowej Gminy Radziejowice </w:t>
      </w:r>
      <w:r w:rsidRPr="00195EDA">
        <w:rPr>
          <w:rFonts w:ascii="Times New Roman" w:hAnsi="Times New Roman" w:cs="Times New Roman"/>
          <w:sz w:val="24"/>
          <w:szCs w:val="24"/>
        </w:rPr>
        <w:br/>
        <w:t xml:space="preserve">na lata 2017 - 2022 wprowadza się następujące zmiany : </w:t>
      </w:r>
    </w:p>
    <w:p w:rsidR="00784AF9" w:rsidRPr="00195EDA" w:rsidRDefault="00784AF9" w:rsidP="008C06BC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 xml:space="preserve">Dokonuje się zmian w Wieloletniej Prognozie Finansowej Gminy Radziejowice </w:t>
      </w:r>
      <w:r w:rsidRPr="00195EDA">
        <w:rPr>
          <w:rFonts w:ascii="Times New Roman" w:hAnsi="Times New Roman" w:cs="Times New Roman"/>
          <w:sz w:val="24"/>
          <w:szCs w:val="24"/>
        </w:rPr>
        <w:br/>
        <w:t xml:space="preserve">na lata 2017 – 2022, zgodnie z załącznikiem Nr 1 do niniejszej uchwały. </w:t>
      </w:r>
    </w:p>
    <w:p w:rsidR="00195EDA" w:rsidRDefault="00784AF9" w:rsidP="008C06BC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 xml:space="preserve">Dokonuje się zmiany załącznika Nr 2 Przedsięwzięcia na lata 2017 – 2022 </w:t>
      </w:r>
      <w:r w:rsidRPr="00195EDA">
        <w:rPr>
          <w:rFonts w:ascii="Times New Roman" w:hAnsi="Times New Roman" w:cs="Times New Roman"/>
          <w:sz w:val="24"/>
          <w:szCs w:val="24"/>
        </w:rPr>
        <w:br/>
        <w:t>poprzez zmniejszenie środków na realizację zada</w:t>
      </w:r>
      <w:r w:rsidR="00195EDA">
        <w:rPr>
          <w:rFonts w:ascii="Times New Roman" w:hAnsi="Times New Roman" w:cs="Times New Roman"/>
          <w:sz w:val="24"/>
          <w:szCs w:val="24"/>
        </w:rPr>
        <w:t xml:space="preserve">ń </w:t>
      </w:r>
      <w:r w:rsidRPr="00195EDA">
        <w:rPr>
          <w:rFonts w:ascii="Times New Roman" w:hAnsi="Times New Roman" w:cs="Times New Roman"/>
          <w:sz w:val="24"/>
          <w:szCs w:val="24"/>
        </w:rPr>
        <w:t xml:space="preserve">pn. </w:t>
      </w:r>
      <w:r w:rsidR="00195EDA">
        <w:rPr>
          <w:rFonts w:ascii="Times New Roman" w:hAnsi="Times New Roman" w:cs="Times New Roman"/>
          <w:sz w:val="24"/>
          <w:szCs w:val="24"/>
        </w:rPr>
        <w:t>„</w:t>
      </w:r>
      <w:r w:rsidR="00195EDA" w:rsidRPr="00195EDA">
        <w:rPr>
          <w:rFonts w:ascii="Times New Roman" w:hAnsi="Times New Roman" w:cs="Times New Roman"/>
          <w:sz w:val="24"/>
          <w:szCs w:val="24"/>
        </w:rPr>
        <w:t>Budowa boiska wielofunkcyjnego  - uprawianie dyscyplin sportowych przez młodzie</w:t>
      </w:r>
      <w:r w:rsidR="00195EDA">
        <w:rPr>
          <w:rFonts w:ascii="Times New Roman" w:hAnsi="Times New Roman" w:cs="Times New Roman"/>
          <w:sz w:val="24"/>
          <w:szCs w:val="24"/>
        </w:rPr>
        <w:t>ż</w:t>
      </w:r>
      <w:r w:rsidR="00195EDA" w:rsidRPr="00195EDA">
        <w:rPr>
          <w:rFonts w:ascii="Times New Roman" w:hAnsi="Times New Roman" w:cs="Times New Roman"/>
          <w:sz w:val="24"/>
          <w:szCs w:val="24"/>
        </w:rPr>
        <w:t xml:space="preserve"> na dworze</w:t>
      </w:r>
      <w:r w:rsidR="00195EDA">
        <w:rPr>
          <w:rFonts w:ascii="Times New Roman" w:hAnsi="Times New Roman" w:cs="Times New Roman"/>
          <w:sz w:val="24"/>
          <w:szCs w:val="24"/>
        </w:rPr>
        <w:t>” oraz „</w:t>
      </w:r>
      <w:r w:rsidR="00195EDA" w:rsidRPr="00195EDA">
        <w:rPr>
          <w:rFonts w:ascii="Times New Roman" w:hAnsi="Times New Roman" w:cs="Times New Roman"/>
          <w:sz w:val="24"/>
          <w:szCs w:val="24"/>
        </w:rPr>
        <w:t xml:space="preserve">Budowa Przedszkola </w:t>
      </w:r>
      <w:r w:rsidR="00195EDA">
        <w:rPr>
          <w:rFonts w:ascii="Times New Roman" w:hAnsi="Times New Roman" w:cs="Times New Roman"/>
          <w:sz w:val="24"/>
          <w:szCs w:val="24"/>
        </w:rPr>
        <w:br/>
      </w:r>
      <w:r w:rsidR="00195EDA" w:rsidRPr="00195EDA">
        <w:rPr>
          <w:rFonts w:ascii="Times New Roman" w:hAnsi="Times New Roman" w:cs="Times New Roman"/>
          <w:sz w:val="24"/>
          <w:szCs w:val="24"/>
        </w:rPr>
        <w:t>w Radziejowicach - zapewnienie wszystkim dzieciom dostęp do opieki  przedszkolnej</w:t>
      </w:r>
      <w:r w:rsidR="00195EDA">
        <w:rPr>
          <w:rFonts w:ascii="Times New Roman" w:hAnsi="Times New Roman" w:cs="Times New Roman"/>
          <w:sz w:val="24"/>
          <w:szCs w:val="24"/>
        </w:rPr>
        <w:t xml:space="preserve">” </w:t>
      </w:r>
      <w:r w:rsidR="00195EDA">
        <w:rPr>
          <w:rFonts w:ascii="Times New Roman" w:hAnsi="Times New Roman" w:cs="Times New Roman"/>
          <w:sz w:val="24"/>
          <w:szCs w:val="24"/>
        </w:rPr>
        <w:br/>
        <w:t>w 2017 r., a zwiększenie o te kwoty w roku 2018.</w:t>
      </w:r>
    </w:p>
    <w:p w:rsidR="00195EDA" w:rsidRPr="008C06BC" w:rsidRDefault="00784AF9" w:rsidP="008C06BC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>Wprowadza się nowe przedsięwzięcia do realizacji w latach 2017</w:t>
      </w:r>
      <w:r w:rsidR="008C06BC">
        <w:rPr>
          <w:rFonts w:ascii="Times New Roman" w:hAnsi="Times New Roman" w:cs="Times New Roman"/>
          <w:sz w:val="24"/>
          <w:szCs w:val="24"/>
        </w:rPr>
        <w:t xml:space="preserve"> – </w:t>
      </w:r>
      <w:r w:rsidRPr="008C06BC">
        <w:rPr>
          <w:rFonts w:ascii="Times New Roman" w:hAnsi="Times New Roman" w:cs="Times New Roman"/>
          <w:sz w:val="24"/>
          <w:szCs w:val="24"/>
        </w:rPr>
        <w:t>2018 t</w:t>
      </w:r>
      <w:r w:rsidR="00195EDA" w:rsidRPr="008C06BC">
        <w:rPr>
          <w:rFonts w:ascii="Times New Roman" w:hAnsi="Times New Roman" w:cs="Times New Roman"/>
          <w:sz w:val="24"/>
          <w:szCs w:val="24"/>
        </w:rPr>
        <w:t>j.:</w:t>
      </w:r>
    </w:p>
    <w:p w:rsid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 xml:space="preserve">a) </w:t>
      </w:r>
      <w:r w:rsidR="00195EDA">
        <w:rPr>
          <w:rFonts w:ascii="Times New Roman" w:hAnsi="Times New Roman" w:cs="Times New Roman"/>
          <w:sz w:val="24"/>
          <w:szCs w:val="24"/>
        </w:rPr>
        <w:t xml:space="preserve">  </w:t>
      </w:r>
      <w:r w:rsidRPr="00195EDA">
        <w:rPr>
          <w:rFonts w:ascii="Times New Roman" w:hAnsi="Times New Roman" w:cs="Times New Roman"/>
          <w:sz w:val="24"/>
          <w:szCs w:val="24"/>
        </w:rPr>
        <w:t>Modernizacja Al. Lipowej w Radziejowicach Parcel</w:t>
      </w:r>
      <w:r w:rsidR="00195EDA">
        <w:rPr>
          <w:rFonts w:ascii="Times New Roman" w:hAnsi="Times New Roman" w:cs="Times New Roman"/>
          <w:sz w:val="24"/>
          <w:szCs w:val="24"/>
        </w:rPr>
        <w:t>,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>b)</w:t>
      </w:r>
      <w:r w:rsidR="00195EDA">
        <w:rPr>
          <w:rFonts w:ascii="Times New Roman" w:hAnsi="Times New Roman" w:cs="Times New Roman"/>
          <w:sz w:val="24"/>
          <w:szCs w:val="24"/>
        </w:rPr>
        <w:t xml:space="preserve"> </w:t>
      </w:r>
      <w:r w:rsidRPr="00195EDA">
        <w:rPr>
          <w:rFonts w:ascii="Times New Roman" w:hAnsi="Times New Roman" w:cs="Times New Roman"/>
          <w:sz w:val="24"/>
          <w:szCs w:val="24"/>
        </w:rPr>
        <w:t>Budowa t</w:t>
      </w:r>
      <w:r w:rsidR="00195EDA">
        <w:rPr>
          <w:rFonts w:ascii="Times New Roman" w:hAnsi="Times New Roman" w:cs="Times New Roman"/>
          <w:sz w:val="24"/>
          <w:szCs w:val="24"/>
        </w:rPr>
        <w:t>ł</w:t>
      </w:r>
      <w:r w:rsidRPr="00195EDA">
        <w:rPr>
          <w:rFonts w:ascii="Times New Roman" w:hAnsi="Times New Roman" w:cs="Times New Roman"/>
          <w:sz w:val="24"/>
          <w:szCs w:val="24"/>
        </w:rPr>
        <w:t>oczni ściek</w:t>
      </w:r>
      <w:r w:rsidR="00195EDA">
        <w:rPr>
          <w:rFonts w:ascii="Times New Roman" w:hAnsi="Times New Roman" w:cs="Times New Roman"/>
          <w:sz w:val="24"/>
          <w:szCs w:val="24"/>
        </w:rPr>
        <w:t>ó</w:t>
      </w:r>
      <w:r w:rsidRPr="00195EDA">
        <w:rPr>
          <w:rFonts w:ascii="Times New Roman" w:hAnsi="Times New Roman" w:cs="Times New Roman"/>
          <w:sz w:val="24"/>
          <w:szCs w:val="24"/>
        </w:rPr>
        <w:t>w sanitarnych wraz z przebudową fragment</w:t>
      </w:r>
      <w:r w:rsidR="00195EDA">
        <w:rPr>
          <w:rFonts w:ascii="Times New Roman" w:hAnsi="Times New Roman" w:cs="Times New Roman"/>
          <w:sz w:val="24"/>
          <w:szCs w:val="24"/>
        </w:rPr>
        <w:t>ó</w:t>
      </w:r>
      <w:r w:rsidRPr="00195EDA">
        <w:rPr>
          <w:rFonts w:ascii="Times New Roman" w:hAnsi="Times New Roman" w:cs="Times New Roman"/>
          <w:sz w:val="24"/>
          <w:szCs w:val="24"/>
        </w:rPr>
        <w:t>w rurociąg</w:t>
      </w:r>
      <w:r w:rsidR="00195EDA">
        <w:rPr>
          <w:rFonts w:ascii="Times New Roman" w:hAnsi="Times New Roman" w:cs="Times New Roman"/>
          <w:sz w:val="24"/>
          <w:szCs w:val="24"/>
        </w:rPr>
        <w:t>ó</w:t>
      </w:r>
      <w:r w:rsidRPr="00195EDA">
        <w:rPr>
          <w:rFonts w:ascii="Times New Roman" w:hAnsi="Times New Roman" w:cs="Times New Roman"/>
          <w:sz w:val="24"/>
          <w:szCs w:val="24"/>
        </w:rPr>
        <w:t>w dosy</w:t>
      </w:r>
      <w:r w:rsidR="00195EDA">
        <w:rPr>
          <w:rFonts w:ascii="Times New Roman" w:hAnsi="Times New Roman" w:cs="Times New Roman"/>
          <w:sz w:val="24"/>
          <w:szCs w:val="24"/>
        </w:rPr>
        <w:t>ł</w:t>
      </w:r>
      <w:r w:rsidRPr="00195EDA">
        <w:rPr>
          <w:rFonts w:ascii="Times New Roman" w:hAnsi="Times New Roman" w:cs="Times New Roman"/>
          <w:sz w:val="24"/>
          <w:szCs w:val="24"/>
        </w:rPr>
        <w:t>owych i t</w:t>
      </w:r>
      <w:r w:rsidR="00195EDA">
        <w:rPr>
          <w:rFonts w:ascii="Times New Roman" w:hAnsi="Times New Roman" w:cs="Times New Roman"/>
          <w:sz w:val="24"/>
          <w:szCs w:val="24"/>
        </w:rPr>
        <w:t>ł</w:t>
      </w:r>
      <w:r w:rsidRPr="00195EDA">
        <w:rPr>
          <w:rFonts w:ascii="Times New Roman" w:hAnsi="Times New Roman" w:cs="Times New Roman"/>
          <w:sz w:val="24"/>
          <w:szCs w:val="24"/>
        </w:rPr>
        <w:t xml:space="preserve">ocznych. 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Pr="00195EDA">
        <w:rPr>
          <w:rFonts w:ascii="Times New Roman" w:hAnsi="Times New Roman" w:cs="Times New Roman"/>
          <w:sz w:val="24"/>
          <w:szCs w:val="24"/>
        </w:rPr>
        <w:t>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95EDA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  <w:t xml:space="preserve">Przewodniczący 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  <w:t xml:space="preserve">  Rady Gminy Radziejowice</w:t>
      </w: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</w:r>
      <w:r w:rsidRPr="00195EDA">
        <w:rPr>
          <w:rFonts w:ascii="Times New Roman" w:hAnsi="Times New Roman" w:cs="Times New Roman"/>
          <w:sz w:val="24"/>
          <w:szCs w:val="24"/>
        </w:rPr>
        <w:tab/>
        <w:t xml:space="preserve">        Krystyna </w:t>
      </w:r>
      <w:proofErr w:type="spellStart"/>
      <w:r w:rsidRPr="00195EDA">
        <w:rPr>
          <w:rFonts w:ascii="Times New Roman" w:hAnsi="Times New Roman" w:cs="Times New Roman"/>
          <w:sz w:val="24"/>
          <w:szCs w:val="24"/>
        </w:rPr>
        <w:t>Skoneczna</w:t>
      </w:r>
      <w:proofErr w:type="spellEnd"/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784AF9" w:rsidRPr="00195EDA" w:rsidRDefault="00784AF9" w:rsidP="008C0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 w:cs="Times New Roman"/>
          <w:sz w:val="20"/>
          <w:szCs w:val="20"/>
        </w:rPr>
      </w:pPr>
    </w:p>
    <w:p w:rsidR="00FA4FC6" w:rsidRPr="00195EDA" w:rsidRDefault="00FA4FC6" w:rsidP="008C06BC">
      <w:pPr>
        <w:spacing w:after="0" w:line="288" w:lineRule="auto"/>
      </w:pPr>
    </w:p>
    <w:sectPr w:rsidR="00FA4FC6" w:rsidRPr="00195EDA" w:rsidSect="00D64EEE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F9"/>
    <w:rsid w:val="00195EDA"/>
    <w:rsid w:val="001C275B"/>
    <w:rsid w:val="001D4863"/>
    <w:rsid w:val="00363797"/>
    <w:rsid w:val="004D7AFC"/>
    <w:rsid w:val="00784AF9"/>
    <w:rsid w:val="008C06BC"/>
    <w:rsid w:val="009A5AB2"/>
    <w:rsid w:val="00EF76CB"/>
    <w:rsid w:val="00FA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377F"/>
  <w15:chartTrackingRefBased/>
  <w15:docId w15:val="{E174FADA-CB28-4184-9356-0AFF47F8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m.salska</cp:lastModifiedBy>
  <cp:revision>5</cp:revision>
  <dcterms:created xsi:type="dcterms:W3CDTF">2017-11-30T10:14:00Z</dcterms:created>
  <dcterms:modified xsi:type="dcterms:W3CDTF">2017-12-01T10:48:00Z</dcterms:modified>
</cp:coreProperties>
</file>