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E55F2" w14:textId="1544078E" w:rsidR="0005287A" w:rsidRDefault="008207BA" w:rsidP="008207BA">
      <w:pPr>
        <w:spacing w:line="276" w:lineRule="auto"/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Uchwała Nr XXXVII/171/2017</w:t>
      </w:r>
    </w:p>
    <w:p w14:paraId="0D642DA9" w14:textId="77777777" w:rsidR="0005287A" w:rsidRDefault="009246C8" w:rsidP="0005287A">
      <w:pPr>
        <w:spacing w:line="276" w:lineRule="auto"/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Rady GminY</w:t>
      </w:r>
      <w:r w:rsidR="0005287A">
        <w:rPr>
          <w:rFonts w:ascii="Tahoma" w:hAnsi="Tahoma" w:cs="Tahoma"/>
          <w:b/>
          <w:bCs/>
          <w:caps/>
          <w:sz w:val="24"/>
          <w:szCs w:val="24"/>
        </w:rPr>
        <w:t xml:space="preserve"> </w:t>
      </w:r>
      <w:r w:rsidR="00250143">
        <w:rPr>
          <w:rFonts w:ascii="Tahoma" w:hAnsi="Tahoma" w:cs="Tahoma"/>
          <w:b/>
          <w:bCs/>
          <w:caps/>
          <w:sz w:val="24"/>
          <w:szCs w:val="24"/>
        </w:rPr>
        <w:t>RADZIEJOWICE</w:t>
      </w:r>
    </w:p>
    <w:p w14:paraId="573872E7" w14:textId="5597B307" w:rsidR="00250143" w:rsidRDefault="008207BA" w:rsidP="00250143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 dnia 31.03.</w:t>
      </w:r>
      <w:r w:rsidR="0005287A">
        <w:rPr>
          <w:rFonts w:ascii="Tahoma" w:hAnsi="Tahoma" w:cs="Tahoma"/>
          <w:b/>
          <w:bCs/>
          <w:sz w:val="24"/>
          <w:szCs w:val="24"/>
        </w:rPr>
        <w:t>2017 r.</w:t>
      </w:r>
    </w:p>
    <w:p w14:paraId="2B9CDED6" w14:textId="77777777" w:rsidR="00250143" w:rsidRDefault="00250143" w:rsidP="00771B31">
      <w:pPr>
        <w:spacing w:line="276" w:lineRule="auto"/>
        <w:rPr>
          <w:rFonts w:ascii="Tahoma" w:hAnsi="Tahoma" w:cs="Tahoma"/>
          <w:b/>
          <w:sz w:val="24"/>
          <w:szCs w:val="24"/>
        </w:rPr>
      </w:pPr>
    </w:p>
    <w:p w14:paraId="3C1D8631" w14:textId="77777777" w:rsidR="00A307B5" w:rsidRDefault="0005287A" w:rsidP="00A307B5">
      <w:pPr>
        <w:spacing w:after="120" w:line="276" w:lineRule="auto"/>
        <w:rPr>
          <w:rFonts w:ascii="Tahoma" w:hAnsi="Tahoma" w:cs="Tahoma"/>
          <w:b/>
          <w:sz w:val="24"/>
          <w:szCs w:val="24"/>
        </w:rPr>
      </w:pPr>
      <w:r w:rsidRPr="009246C8">
        <w:rPr>
          <w:rFonts w:ascii="Tahoma" w:hAnsi="Tahoma" w:cs="Tahoma"/>
          <w:b/>
          <w:sz w:val="24"/>
          <w:szCs w:val="24"/>
        </w:rPr>
        <w:t>w sprawie dostosowania sieci szkół podstawowych i gimnazj</w:t>
      </w:r>
      <w:r w:rsidR="005F69D8">
        <w:rPr>
          <w:rFonts w:ascii="Tahoma" w:hAnsi="Tahoma" w:cs="Tahoma"/>
          <w:b/>
          <w:sz w:val="24"/>
          <w:szCs w:val="24"/>
        </w:rPr>
        <w:t>um</w:t>
      </w:r>
      <w:r w:rsidRPr="009246C8">
        <w:rPr>
          <w:rFonts w:ascii="Tahoma" w:hAnsi="Tahoma" w:cs="Tahoma"/>
          <w:b/>
          <w:sz w:val="24"/>
          <w:szCs w:val="24"/>
        </w:rPr>
        <w:t xml:space="preserve"> </w:t>
      </w:r>
      <w:r w:rsidR="00454203">
        <w:rPr>
          <w:rFonts w:ascii="Tahoma" w:hAnsi="Tahoma" w:cs="Tahoma"/>
          <w:b/>
          <w:sz w:val="24"/>
          <w:szCs w:val="24"/>
        </w:rPr>
        <w:t>w Gminie Radziejowice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Pr="009246C8">
        <w:rPr>
          <w:rFonts w:ascii="Tahoma" w:hAnsi="Tahoma" w:cs="Tahoma"/>
          <w:b/>
          <w:sz w:val="24"/>
          <w:szCs w:val="24"/>
        </w:rPr>
        <w:t>do nowego ustroju szkolnego</w:t>
      </w:r>
      <w:r w:rsidR="00A65E90">
        <w:rPr>
          <w:rFonts w:ascii="Tahoma" w:hAnsi="Tahoma" w:cs="Tahoma"/>
          <w:b/>
          <w:sz w:val="24"/>
          <w:szCs w:val="24"/>
        </w:rPr>
        <w:t xml:space="preserve"> </w:t>
      </w:r>
    </w:p>
    <w:p w14:paraId="4E56973F" w14:textId="77777777" w:rsidR="00C57C39" w:rsidRDefault="00C57C39" w:rsidP="00A307B5">
      <w:pPr>
        <w:spacing w:after="120" w:line="276" w:lineRule="auto"/>
        <w:rPr>
          <w:rFonts w:ascii="Tahoma" w:hAnsi="Tahoma" w:cs="Tahoma"/>
          <w:sz w:val="24"/>
          <w:szCs w:val="24"/>
        </w:rPr>
      </w:pPr>
    </w:p>
    <w:p w14:paraId="53B1E675" w14:textId="56F79834" w:rsidR="0005287A" w:rsidRDefault="0005287A" w:rsidP="00A307B5">
      <w:pPr>
        <w:spacing w:after="12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18 ust. 2 pkt 15 ustawy z dnia 8 marca 1990 r. o samorządzie gminnym (Dz. U. z 2016 r. poz. 446, </w:t>
      </w:r>
      <w:r w:rsidR="00CA1511">
        <w:rPr>
          <w:rFonts w:ascii="Tahoma" w:hAnsi="Tahoma" w:cs="Tahoma"/>
          <w:sz w:val="24"/>
          <w:szCs w:val="24"/>
        </w:rPr>
        <w:t>zm. Dz.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="00CA1511">
        <w:rPr>
          <w:rFonts w:ascii="Tahoma" w:hAnsi="Tahoma" w:cs="Tahoma"/>
          <w:sz w:val="24"/>
          <w:szCs w:val="24"/>
        </w:rPr>
        <w:t xml:space="preserve">U. z 2016 r. poz. </w:t>
      </w:r>
      <w:r>
        <w:rPr>
          <w:rFonts w:ascii="Tahoma" w:hAnsi="Tahoma" w:cs="Tahoma"/>
          <w:sz w:val="24"/>
          <w:szCs w:val="24"/>
        </w:rPr>
        <w:t>1579</w:t>
      </w:r>
      <w:r w:rsidR="00AE2F69">
        <w:rPr>
          <w:rFonts w:ascii="Tahoma" w:hAnsi="Tahoma" w:cs="Tahoma"/>
          <w:sz w:val="24"/>
          <w:szCs w:val="24"/>
        </w:rPr>
        <w:t xml:space="preserve"> i </w:t>
      </w:r>
      <w:r w:rsidR="00814CA9">
        <w:rPr>
          <w:rFonts w:ascii="Tahoma" w:hAnsi="Tahoma" w:cs="Tahoma"/>
          <w:sz w:val="24"/>
          <w:szCs w:val="24"/>
        </w:rPr>
        <w:t xml:space="preserve">poz. </w:t>
      </w:r>
      <w:r w:rsidR="00AE2F69">
        <w:rPr>
          <w:rFonts w:ascii="Tahoma" w:hAnsi="Tahoma" w:cs="Tahoma"/>
          <w:sz w:val="24"/>
          <w:szCs w:val="24"/>
        </w:rPr>
        <w:t>1948</w:t>
      </w:r>
      <w:r>
        <w:rPr>
          <w:rFonts w:ascii="Tahoma" w:hAnsi="Tahoma" w:cs="Tahoma"/>
          <w:sz w:val="24"/>
          <w:szCs w:val="24"/>
        </w:rPr>
        <w:t xml:space="preserve">) </w:t>
      </w:r>
      <w:r w:rsidR="005B2FE9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>oraz art. 2</w:t>
      </w:r>
      <w:r w:rsidR="00BF41B4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 xml:space="preserve"> ust. </w:t>
      </w:r>
      <w:r w:rsidR="006B3E2F">
        <w:rPr>
          <w:rFonts w:ascii="Tahoma" w:hAnsi="Tahoma" w:cs="Tahoma"/>
          <w:sz w:val="24"/>
          <w:szCs w:val="24"/>
        </w:rPr>
        <w:t xml:space="preserve">1 </w:t>
      </w:r>
      <w:r w:rsidR="007959BF">
        <w:rPr>
          <w:rFonts w:ascii="Tahoma" w:hAnsi="Tahoma" w:cs="Tahoma"/>
          <w:sz w:val="24"/>
          <w:szCs w:val="24"/>
        </w:rPr>
        <w:t>i</w:t>
      </w:r>
      <w:r w:rsidR="006B3E2F">
        <w:rPr>
          <w:rFonts w:ascii="Tahoma" w:hAnsi="Tahoma" w:cs="Tahoma"/>
          <w:sz w:val="24"/>
          <w:szCs w:val="24"/>
        </w:rPr>
        <w:t xml:space="preserve"> </w:t>
      </w:r>
      <w:r w:rsidR="007959BF">
        <w:rPr>
          <w:rFonts w:ascii="Tahoma" w:hAnsi="Tahoma" w:cs="Tahoma"/>
          <w:sz w:val="24"/>
          <w:szCs w:val="24"/>
        </w:rPr>
        <w:t>5</w:t>
      </w:r>
      <w:r w:rsidR="00AE2F6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ustawy z dnia 14 grudnia 2016 r. Przepisy wprowadzające ustawę - Prawo oświ</w:t>
      </w:r>
      <w:r w:rsidR="00FD4A03">
        <w:rPr>
          <w:rFonts w:ascii="Tahoma" w:hAnsi="Tahoma" w:cs="Tahoma"/>
          <w:sz w:val="24"/>
          <w:szCs w:val="24"/>
        </w:rPr>
        <w:t>atowe (Dz. U. z 2017 r. poz. 60</w:t>
      </w:r>
      <w:r>
        <w:rPr>
          <w:rFonts w:ascii="Tahoma" w:hAnsi="Tahoma" w:cs="Tahoma"/>
          <w:sz w:val="24"/>
          <w:szCs w:val="24"/>
        </w:rPr>
        <w:t xml:space="preserve">) </w:t>
      </w:r>
      <w:r w:rsidR="00A307B5">
        <w:rPr>
          <w:rFonts w:ascii="Tahoma" w:hAnsi="Tahoma" w:cs="Tahoma"/>
          <w:sz w:val="24"/>
          <w:szCs w:val="24"/>
        </w:rPr>
        <w:t xml:space="preserve">Rada Gminy Radziejowice </w:t>
      </w:r>
      <w:r w:rsidR="00E16C95">
        <w:rPr>
          <w:rFonts w:ascii="Tahoma" w:hAnsi="Tahoma" w:cs="Tahoma"/>
          <w:sz w:val="24"/>
          <w:szCs w:val="24"/>
        </w:rPr>
        <w:t xml:space="preserve"> </w:t>
      </w:r>
      <w:r w:rsidR="00A307B5">
        <w:rPr>
          <w:rFonts w:ascii="Tahoma" w:hAnsi="Tahoma" w:cs="Tahoma"/>
          <w:sz w:val="24"/>
          <w:szCs w:val="24"/>
        </w:rPr>
        <w:t>uchwala</w:t>
      </w:r>
      <w:r>
        <w:rPr>
          <w:rFonts w:ascii="Tahoma" w:hAnsi="Tahoma" w:cs="Tahoma"/>
          <w:sz w:val="24"/>
          <w:szCs w:val="24"/>
        </w:rPr>
        <w:t>, co następuje:</w:t>
      </w:r>
    </w:p>
    <w:p w14:paraId="6AE2FC7B" w14:textId="3B3FCF54" w:rsidR="00771B31" w:rsidRDefault="00972E3A" w:rsidP="008207BA">
      <w:pPr>
        <w:tabs>
          <w:tab w:val="left" w:pos="698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20FCDCB1" w14:textId="77777777" w:rsidR="0005287A" w:rsidRDefault="0005287A" w:rsidP="005B2FE9">
      <w:pPr>
        <w:keepNext/>
        <w:spacing w:after="120" w:line="276" w:lineRule="auto"/>
        <w:rPr>
          <w:rFonts w:ascii="Tahoma" w:hAnsi="Tahoma" w:cs="Tahoma"/>
          <w:sz w:val="24"/>
          <w:szCs w:val="24"/>
        </w:rPr>
      </w:pPr>
      <w:r w:rsidRPr="00A307B5">
        <w:rPr>
          <w:rFonts w:ascii="Tahoma" w:hAnsi="Tahoma" w:cs="Tahoma"/>
          <w:b/>
          <w:sz w:val="24"/>
          <w:szCs w:val="24"/>
        </w:rPr>
        <w:t>§ 1</w:t>
      </w:r>
      <w:r w:rsidR="00814CA9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Uchwała określa:</w:t>
      </w:r>
    </w:p>
    <w:p w14:paraId="1FAB3C42" w14:textId="77777777" w:rsidR="0005287A" w:rsidRDefault="0005287A" w:rsidP="0005287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>plan sieci publicznych szkół p</w:t>
      </w:r>
      <w:r w:rsidR="009246C8">
        <w:rPr>
          <w:rFonts w:ascii="Tahoma" w:hAnsi="Tahoma" w:cs="Tahoma"/>
          <w:sz w:val="24"/>
          <w:szCs w:val="24"/>
        </w:rPr>
        <w:t>odstawowych prowadzonych przez G</w:t>
      </w:r>
      <w:r w:rsidRPr="0005287A">
        <w:rPr>
          <w:rFonts w:ascii="Tahoma" w:hAnsi="Tahoma" w:cs="Tahoma"/>
          <w:sz w:val="24"/>
          <w:szCs w:val="24"/>
        </w:rPr>
        <w:t>minę</w:t>
      </w:r>
      <w:r w:rsidR="009246C8">
        <w:rPr>
          <w:rFonts w:ascii="Tahoma" w:hAnsi="Tahoma" w:cs="Tahoma"/>
          <w:sz w:val="24"/>
          <w:szCs w:val="24"/>
        </w:rPr>
        <w:t xml:space="preserve"> </w:t>
      </w:r>
      <w:r w:rsidR="00A307B5">
        <w:rPr>
          <w:rFonts w:ascii="Tahoma" w:hAnsi="Tahoma" w:cs="Tahoma"/>
          <w:sz w:val="24"/>
          <w:szCs w:val="24"/>
        </w:rPr>
        <w:t>Radziejowice</w:t>
      </w:r>
      <w:r w:rsidRPr="0005287A">
        <w:rPr>
          <w:rFonts w:ascii="Tahoma" w:hAnsi="Tahoma" w:cs="Tahoma"/>
          <w:sz w:val="24"/>
          <w:szCs w:val="24"/>
        </w:rPr>
        <w:t>,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a także granice obwodów publicznych szkół podstawowych</w:t>
      </w:r>
      <w:r w:rsidR="00C125A8">
        <w:rPr>
          <w:rFonts w:ascii="Tahoma" w:hAnsi="Tahoma" w:cs="Tahoma"/>
          <w:sz w:val="24"/>
          <w:szCs w:val="24"/>
        </w:rPr>
        <w:t xml:space="preserve"> </w:t>
      </w:r>
      <w:r w:rsidR="009246C8">
        <w:rPr>
          <w:rFonts w:ascii="Tahoma" w:hAnsi="Tahoma" w:cs="Tahoma"/>
          <w:sz w:val="24"/>
          <w:szCs w:val="24"/>
        </w:rPr>
        <w:t xml:space="preserve">prowadzonych przez Gminę </w:t>
      </w:r>
      <w:r w:rsidR="00A307B5">
        <w:rPr>
          <w:rFonts w:ascii="Tahoma" w:hAnsi="Tahoma" w:cs="Tahoma"/>
          <w:sz w:val="24"/>
          <w:szCs w:val="24"/>
        </w:rPr>
        <w:t xml:space="preserve">Radziejowice </w:t>
      </w:r>
      <w:r w:rsidR="00C125A8">
        <w:rPr>
          <w:rFonts w:ascii="Tahoma" w:hAnsi="Tahoma" w:cs="Tahoma"/>
          <w:sz w:val="24"/>
          <w:szCs w:val="24"/>
        </w:rPr>
        <w:t xml:space="preserve">na </w:t>
      </w:r>
      <w:r w:rsidR="009246C8">
        <w:rPr>
          <w:rFonts w:ascii="Tahoma" w:hAnsi="Tahoma" w:cs="Tahoma"/>
          <w:sz w:val="24"/>
          <w:szCs w:val="24"/>
        </w:rPr>
        <w:t xml:space="preserve">okres od 1 września 2017 r. do dnia 31 sierpnia </w:t>
      </w:r>
      <w:r w:rsidR="00C125A8">
        <w:rPr>
          <w:rFonts w:ascii="Tahoma" w:hAnsi="Tahoma" w:cs="Tahoma"/>
          <w:sz w:val="24"/>
          <w:szCs w:val="24"/>
        </w:rPr>
        <w:t>2019</w:t>
      </w:r>
      <w:r w:rsidR="006B5BEA">
        <w:rPr>
          <w:rFonts w:ascii="Tahoma" w:hAnsi="Tahoma" w:cs="Tahoma"/>
          <w:sz w:val="24"/>
          <w:szCs w:val="24"/>
        </w:rPr>
        <w:t xml:space="preserve"> r.</w:t>
      </w:r>
      <w:r w:rsidRPr="0005287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14:paraId="07336E2C" w14:textId="77777777" w:rsidR="0005287A" w:rsidRDefault="0005287A" w:rsidP="0005287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 xml:space="preserve">plan </w:t>
      </w:r>
      <w:r w:rsidR="009246C8">
        <w:rPr>
          <w:rFonts w:ascii="Tahoma" w:hAnsi="Tahoma" w:cs="Tahoma"/>
          <w:sz w:val="24"/>
          <w:szCs w:val="24"/>
        </w:rPr>
        <w:t>sieci prowadzon</w:t>
      </w:r>
      <w:r w:rsidR="005C7A08">
        <w:rPr>
          <w:rFonts w:ascii="Tahoma" w:hAnsi="Tahoma" w:cs="Tahoma"/>
          <w:sz w:val="24"/>
          <w:szCs w:val="24"/>
        </w:rPr>
        <w:t>ego</w:t>
      </w:r>
      <w:r w:rsidR="009246C8">
        <w:rPr>
          <w:rFonts w:ascii="Tahoma" w:hAnsi="Tahoma" w:cs="Tahoma"/>
          <w:sz w:val="24"/>
          <w:szCs w:val="24"/>
        </w:rPr>
        <w:t xml:space="preserve"> przez G</w:t>
      </w:r>
      <w:r w:rsidRPr="0005287A">
        <w:rPr>
          <w:rFonts w:ascii="Tahoma" w:hAnsi="Tahoma" w:cs="Tahoma"/>
          <w:sz w:val="24"/>
          <w:szCs w:val="24"/>
        </w:rPr>
        <w:t xml:space="preserve">minę </w:t>
      </w:r>
      <w:r w:rsidR="00A307B5">
        <w:rPr>
          <w:rFonts w:ascii="Tahoma" w:hAnsi="Tahoma" w:cs="Tahoma"/>
          <w:sz w:val="24"/>
          <w:szCs w:val="24"/>
        </w:rPr>
        <w:t>Radziejowice</w:t>
      </w:r>
      <w:r w:rsidR="009246C8">
        <w:rPr>
          <w:rFonts w:ascii="Tahoma" w:hAnsi="Tahoma" w:cs="Tahoma"/>
          <w:sz w:val="24"/>
          <w:szCs w:val="24"/>
        </w:rPr>
        <w:t xml:space="preserve"> </w:t>
      </w:r>
      <w:r w:rsidR="00321DDB" w:rsidRPr="0005287A">
        <w:rPr>
          <w:rFonts w:ascii="Tahoma" w:hAnsi="Tahoma" w:cs="Tahoma"/>
          <w:sz w:val="24"/>
          <w:szCs w:val="24"/>
        </w:rPr>
        <w:t>publiczn</w:t>
      </w:r>
      <w:r w:rsidR="005C7A08">
        <w:rPr>
          <w:rFonts w:ascii="Tahoma" w:hAnsi="Tahoma" w:cs="Tahoma"/>
          <w:sz w:val="24"/>
          <w:szCs w:val="24"/>
        </w:rPr>
        <w:t>ego</w:t>
      </w:r>
      <w:r w:rsidR="00321DDB" w:rsidRPr="0005287A">
        <w:rPr>
          <w:rFonts w:ascii="Tahoma" w:hAnsi="Tahoma" w:cs="Tahoma"/>
          <w:sz w:val="24"/>
          <w:szCs w:val="24"/>
        </w:rPr>
        <w:t xml:space="preserve"> gimnazj</w:t>
      </w:r>
      <w:r w:rsidR="005C7A08">
        <w:rPr>
          <w:rFonts w:ascii="Tahoma" w:hAnsi="Tahoma" w:cs="Tahoma"/>
          <w:sz w:val="24"/>
          <w:szCs w:val="24"/>
        </w:rPr>
        <w:t>um</w:t>
      </w:r>
      <w:r w:rsidR="00321DDB" w:rsidRPr="0005287A">
        <w:rPr>
          <w:rFonts w:ascii="Tahoma" w:hAnsi="Tahoma" w:cs="Tahoma"/>
          <w:sz w:val="24"/>
          <w:szCs w:val="24"/>
        </w:rPr>
        <w:t xml:space="preserve"> i </w:t>
      </w:r>
      <w:r w:rsidRPr="0005287A">
        <w:rPr>
          <w:rFonts w:ascii="Tahoma" w:hAnsi="Tahoma" w:cs="Tahoma"/>
          <w:sz w:val="24"/>
          <w:szCs w:val="24"/>
        </w:rPr>
        <w:t>klas dotychczasow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publiczn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5C7A08">
        <w:rPr>
          <w:rFonts w:ascii="Tahoma" w:hAnsi="Tahoma" w:cs="Tahoma"/>
          <w:sz w:val="24"/>
          <w:szCs w:val="24"/>
        </w:rPr>
        <w:t>um</w:t>
      </w:r>
      <w:r w:rsidRPr="0005287A">
        <w:rPr>
          <w:rFonts w:ascii="Tahoma" w:hAnsi="Tahoma" w:cs="Tahoma"/>
          <w:sz w:val="24"/>
          <w:szCs w:val="24"/>
        </w:rPr>
        <w:t xml:space="preserve"> prowadzon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w szko</w:t>
      </w:r>
      <w:r w:rsidR="00AA0468">
        <w:rPr>
          <w:rFonts w:ascii="Tahoma" w:hAnsi="Tahoma" w:cs="Tahoma"/>
          <w:sz w:val="24"/>
          <w:szCs w:val="24"/>
        </w:rPr>
        <w:t>le</w:t>
      </w:r>
      <w:r w:rsidRPr="0005287A">
        <w:rPr>
          <w:rFonts w:ascii="Tahoma" w:hAnsi="Tahoma" w:cs="Tahoma"/>
          <w:sz w:val="24"/>
          <w:szCs w:val="24"/>
        </w:rPr>
        <w:t xml:space="preserve"> podstawow</w:t>
      </w:r>
      <w:r w:rsidR="00AA0468">
        <w:rPr>
          <w:rFonts w:ascii="Tahoma" w:hAnsi="Tahoma" w:cs="Tahoma"/>
          <w:sz w:val="24"/>
          <w:szCs w:val="24"/>
        </w:rPr>
        <w:t>ej</w:t>
      </w:r>
      <w:r w:rsidR="009B6F6D">
        <w:rPr>
          <w:rFonts w:ascii="Tahoma" w:hAnsi="Tahoma" w:cs="Tahoma"/>
          <w:sz w:val="24"/>
          <w:szCs w:val="24"/>
        </w:rPr>
        <w:t xml:space="preserve"> 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oraz granice obwod</w:t>
      </w:r>
      <w:r w:rsidR="00AA0468">
        <w:rPr>
          <w:rFonts w:ascii="Tahoma" w:hAnsi="Tahoma" w:cs="Tahoma"/>
          <w:sz w:val="24"/>
          <w:szCs w:val="24"/>
        </w:rPr>
        <w:t>u</w:t>
      </w:r>
      <w:r w:rsidRPr="0005287A">
        <w:rPr>
          <w:rFonts w:ascii="Tahoma" w:hAnsi="Tahoma" w:cs="Tahoma"/>
          <w:sz w:val="24"/>
          <w:szCs w:val="24"/>
        </w:rPr>
        <w:t xml:space="preserve"> dotychczasow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publiczn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AA0468">
        <w:rPr>
          <w:rFonts w:ascii="Tahoma" w:hAnsi="Tahoma" w:cs="Tahoma"/>
          <w:sz w:val="24"/>
          <w:szCs w:val="24"/>
        </w:rPr>
        <w:t>um</w:t>
      </w:r>
      <w:r w:rsidRPr="0005287A">
        <w:rPr>
          <w:rFonts w:ascii="Tahoma" w:hAnsi="Tahoma" w:cs="Tahoma"/>
          <w:sz w:val="24"/>
          <w:szCs w:val="24"/>
        </w:rPr>
        <w:t xml:space="preserve"> i klas dotychczasow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AA0468">
        <w:rPr>
          <w:rFonts w:ascii="Tahoma" w:hAnsi="Tahoma" w:cs="Tahoma"/>
          <w:sz w:val="24"/>
          <w:szCs w:val="24"/>
        </w:rPr>
        <w:t>um</w:t>
      </w:r>
      <w:r w:rsidR="00C125A8">
        <w:rPr>
          <w:rFonts w:ascii="Tahoma" w:hAnsi="Tahoma" w:cs="Tahoma"/>
          <w:sz w:val="24"/>
          <w:szCs w:val="24"/>
        </w:rPr>
        <w:t xml:space="preserve"> </w:t>
      </w:r>
      <w:r w:rsidR="006B5BEA">
        <w:rPr>
          <w:rFonts w:ascii="Tahoma" w:hAnsi="Tahoma" w:cs="Tahoma"/>
          <w:sz w:val="24"/>
          <w:szCs w:val="24"/>
        </w:rPr>
        <w:t>prowadzon</w:t>
      </w:r>
      <w:r w:rsidR="00AA0468">
        <w:rPr>
          <w:rFonts w:ascii="Tahoma" w:hAnsi="Tahoma" w:cs="Tahoma"/>
          <w:sz w:val="24"/>
          <w:szCs w:val="24"/>
        </w:rPr>
        <w:t>ego</w:t>
      </w:r>
      <w:r w:rsidR="006B5BEA">
        <w:rPr>
          <w:rFonts w:ascii="Tahoma" w:hAnsi="Tahoma" w:cs="Tahoma"/>
          <w:sz w:val="24"/>
          <w:szCs w:val="24"/>
        </w:rPr>
        <w:t xml:space="preserve"> przez Gminę </w:t>
      </w:r>
      <w:r w:rsidR="00A307B5">
        <w:rPr>
          <w:rFonts w:ascii="Tahoma" w:hAnsi="Tahoma" w:cs="Tahoma"/>
          <w:sz w:val="24"/>
          <w:szCs w:val="24"/>
        </w:rPr>
        <w:t>Radziejowice</w:t>
      </w:r>
      <w:r w:rsidR="00B33A80">
        <w:rPr>
          <w:rFonts w:ascii="Tahoma" w:hAnsi="Tahoma" w:cs="Tahoma"/>
          <w:sz w:val="24"/>
          <w:szCs w:val="24"/>
        </w:rPr>
        <w:t xml:space="preserve"> </w:t>
      </w:r>
      <w:r w:rsidR="00C125A8">
        <w:rPr>
          <w:rFonts w:ascii="Tahoma" w:hAnsi="Tahoma" w:cs="Tahoma"/>
          <w:sz w:val="24"/>
          <w:szCs w:val="24"/>
        </w:rPr>
        <w:t xml:space="preserve">na </w:t>
      </w:r>
      <w:r w:rsidR="006B5BEA">
        <w:rPr>
          <w:rFonts w:ascii="Tahoma" w:hAnsi="Tahoma" w:cs="Tahoma"/>
          <w:sz w:val="24"/>
          <w:szCs w:val="24"/>
        </w:rPr>
        <w:t>okres od 1 września 2017 r. do dnia 31 sierpnia 2019 r.</w:t>
      </w:r>
      <w:r w:rsidRPr="0005287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14:paraId="601D99DC" w14:textId="2A54C1DE" w:rsidR="00321DDB" w:rsidRDefault="0005287A" w:rsidP="008207B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 xml:space="preserve">plan sieci publicznych ośmioletnich szkół podstawowych prowadzonych przez </w:t>
      </w:r>
      <w:r w:rsidR="00D81EC8">
        <w:rPr>
          <w:rFonts w:ascii="Tahoma" w:hAnsi="Tahoma" w:cs="Tahoma"/>
          <w:sz w:val="24"/>
          <w:szCs w:val="24"/>
        </w:rPr>
        <w:t>G</w:t>
      </w:r>
      <w:r w:rsidRPr="0005287A">
        <w:rPr>
          <w:rFonts w:ascii="Tahoma" w:hAnsi="Tahoma" w:cs="Tahoma"/>
          <w:sz w:val="24"/>
          <w:szCs w:val="24"/>
        </w:rPr>
        <w:t>minę</w:t>
      </w:r>
      <w:r w:rsidR="00D81EC8">
        <w:rPr>
          <w:rFonts w:ascii="Tahoma" w:hAnsi="Tahoma" w:cs="Tahoma"/>
          <w:sz w:val="24"/>
          <w:szCs w:val="24"/>
        </w:rPr>
        <w:t xml:space="preserve"> Radziejowice</w:t>
      </w:r>
      <w:r w:rsidRPr="0005287A">
        <w:rPr>
          <w:rFonts w:ascii="Tahoma" w:hAnsi="Tahoma" w:cs="Tahoma"/>
          <w:sz w:val="24"/>
          <w:szCs w:val="24"/>
        </w:rPr>
        <w:t>, a także granice obwodów publicznych ośmioletnich szkół</w:t>
      </w:r>
      <w:r w:rsidR="00D81EC8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podstawowych</w:t>
      </w:r>
      <w:r w:rsidR="006B5BEA">
        <w:rPr>
          <w:rFonts w:ascii="Tahoma" w:hAnsi="Tahoma" w:cs="Tahoma"/>
          <w:sz w:val="24"/>
          <w:szCs w:val="24"/>
        </w:rPr>
        <w:t xml:space="preserve"> prowadzonych przez Gminę </w:t>
      </w:r>
      <w:r w:rsidR="00D81EC8">
        <w:rPr>
          <w:rFonts w:ascii="Tahoma" w:hAnsi="Tahoma" w:cs="Tahoma"/>
          <w:sz w:val="24"/>
          <w:szCs w:val="24"/>
        </w:rPr>
        <w:t>Radziejowice</w:t>
      </w:r>
      <w:r w:rsidR="00454203">
        <w:rPr>
          <w:rFonts w:ascii="Tahoma" w:hAnsi="Tahoma" w:cs="Tahoma"/>
          <w:sz w:val="24"/>
          <w:szCs w:val="24"/>
        </w:rPr>
        <w:t xml:space="preserve"> </w:t>
      </w:r>
      <w:r w:rsidR="00C125A8">
        <w:rPr>
          <w:rFonts w:ascii="Tahoma" w:hAnsi="Tahoma" w:cs="Tahoma"/>
          <w:sz w:val="24"/>
          <w:szCs w:val="24"/>
        </w:rPr>
        <w:t>od</w:t>
      </w:r>
      <w:r w:rsidR="00356253">
        <w:rPr>
          <w:rFonts w:ascii="Tahoma" w:hAnsi="Tahoma" w:cs="Tahoma"/>
          <w:sz w:val="24"/>
          <w:szCs w:val="24"/>
        </w:rPr>
        <w:t xml:space="preserve"> dnia 1 września 2019</w:t>
      </w:r>
      <w:r w:rsidR="00D81EC8">
        <w:rPr>
          <w:rFonts w:ascii="Tahoma" w:hAnsi="Tahoma" w:cs="Tahoma"/>
          <w:sz w:val="24"/>
          <w:szCs w:val="24"/>
        </w:rPr>
        <w:t xml:space="preserve"> r.,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do niniejszej uchwały.</w:t>
      </w:r>
    </w:p>
    <w:p w14:paraId="7A2D88C8" w14:textId="77777777" w:rsidR="008207BA" w:rsidRPr="008207BA" w:rsidRDefault="008207BA" w:rsidP="008207BA">
      <w:pPr>
        <w:pStyle w:val="Akapitzlist"/>
        <w:keepNext/>
        <w:spacing w:line="276" w:lineRule="auto"/>
        <w:rPr>
          <w:rFonts w:ascii="Tahoma" w:hAnsi="Tahoma" w:cs="Tahoma"/>
          <w:sz w:val="24"/>
          <w:szCs w:val="24"/>
        </w:rPr>
      </w:pPr>
    </w:p>
    <w:p w14:paraId="6AA47A3D" w14:textId="77777777" w:rsidR="00B76433" w:rsidRPr="00B76433" w:rsidRDefault="0005287A" w:rsidP="005B2FE9">
      <w:pPr>
        <w:keepNext/>
        <w:spacing w:after="120" w:line="276" w:lineRule="auto"/>
        <w:rPr>
          <w:rFonts w:ascii="Tahoma" w:hAnsi="Tahoma" w:cs="Tahoma"/>
          <w:sz w:val="24"/>
          <w:szCs w:val="24"/>
        </w:rPr>
      </w:pPr>
      <w:r w:rsidRPr="00D81EC8">
        <w:rPr>
          <w:rFonts w:ascii="Tahoma" w:hAnsi="Tahoma" w:cs="Tahoma"/>
          <w:b/>
          <w:sz w:val="24"/>
          <w:szCs w:val="24"/>
        </w:rPr>
        <w:t>§ 2</w:t>
      </w:r>
      <w:r w:rsidR="00750FEC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="00D81EC8">
        <w:rPr>
          <w:rFonts w:ascii="Tahoma" w:hAnsi="Tahoma" w:cs="Tahoma"/>
          <w:sz w:val="24"/>
          <w:szCs w:val="24"/>
        </w:rPr>
        <w:t>G</w:t>
      </w:r>
      <w:r w:rsidR="00B76433" w:rsidRPr="00B76433">
        <w:rPr>
          <w:rFonts w:ascii="Tahoma" w:hAnsi="Tahoma" w:cs="Tahoma"/>
          <w:sz w:val="24"/>
          <w:szCs w:val="24"/>
        </w:rPr>
        <w:t xml:space="preserve">imnazjum </w:t>
      </w:r>
      <w:r w:rsidR="00D81EC8">
        <w:rPr>
          <w:rFonts w:ascii="Tahoma" w:hAnsi="Tahoma" w:cs="Tahoma"/>
          <w:sz w:val="24"/>
          <w:szCs w:val="24"/>
        </w:rPr>
        <w:t>im. Edwarda hr. Krasińskiego w Radziejowicach</w:t>
      </w:r>
      <w:r w:rsidR="00B76433" w:rsidRPr="00B76433">
        <w:rPr>
          <w:rFonts w:ascii="Tahoma" w:hAnsi="Tahoma" w:cs="Tahoma"/>
          <w:sz w:val="24"/>
          <w:szCs w:val="24"/>
        </w:rPr>
        <w:t xml:space="preserve"> z siedzibą </w:t>
      </w:r>
      <w:r w:rsidR="00D81EC8">
        <w:rPr>
          <w:rFonts w:ascii="Tahoma" w:hAnsi="Tahoma" w:cs="Tahoma"/>
          <w:sz w:val="24"/>
          <w:szCs w:val="24"/>
        </w:rPr>
        <w:br/>
        <w:t xml:space="preserve">ul. Kubickiego 3a, 96-325 Radziejowice </w:t>
      </w:r>
      <w:r w:rsidR="00B76433" w:rsidRPr="00B76433">
        <w:rPr>
          <w:rFonts w:ascii="Tahoma" w:hAnsi="Tahoma" w:cs="Tahoma"/>
          <w:sz w:val="24"/>
          <w:szCs w:val="24"/>
        </w:rPr>
        <w:t xml:space="preserve">włącza się do Szkoły Podstawowej </w:t>
      </w:r>
      <w:r w:rsidR="00D81EC8">
        <w:rPr>
          <w:rFonts w:ascii="Tahoma" w:hAnsi="Tahoma" w:cs="Tahoma"/>
          <w:sz w:val="24"/>
          <w:szCs w:val="24"/>
        </w:rPr>
        <w:br/>
        <w:t xml:space="preserve">im. Władysława </w:t>
      </w:r>
      <w:proofErr w:type="spellStart"/>
      <w:r w:rsidR="00D81EC8">
        <w:rPr>
          <w:rFonts w:ascii="Tahoma" w:hAnsi="Tahoma" w:cs="Tahoma"/>
          <w:sz w:val="24"/>
          <w:szCs w:val="24"/>
        </w:rPr>
        <w:t>Rdzanowskiego</w:t>
      </w:r>
      <w:proofErr w:type="spellEnd"/>
      <w:r w:rsidR="00D81EC8">
        <w:rPr>
          <w:rFonts w:ascii="Tahoma" w:hAnsi="Tahoma" w:cs="Tahoma"/>
          <w:sz w:val="24"/>
          <w:szCs w:val="24"/>
        </w:rPr>
        <w:t xml:space="preserve"> w Radziejowicach</w:t>
      </w:r>
      <w:r w:rsidR="00B76433" w:rsidRPr="00B76433">
        <w:rPr>
          <w:rFonts w:ascii="Tahoma" w:hAnsi="Tahoma" w:cs="Tahoma"/>
          <w:sz w:val="24"/>
          <w:szCs w:val="24"/>
        </w:rPr>
        <w:t xml:space="preserve"> z siedzibą </w:t>
      </w:r>
      <w:r w:rsidR="00D81EC8">
        <w:rPr>
          <w:rFonts w:ascii="Tahoma" w:hAnsi="Tahoma" w:cs="Tahoma"/>
          <w:sz w:val="24"/>
          <w:szCs w:val="24"/>
        </w:rPr>
        <w:t xml:space="preserve">ul. Główna 2 </w:t>
      </w:r>
      <w:r w:rsidR="00D81EC8">
        <w:rPr>
          <w:rFonts w:ascii="Tahoma" w:hAnsi="Tahoma" w:cs="Tahoma"/>
          <w:sz w:val="24"/>
          <w:szCs w:val="24"/>
        </w:rPr>
        <w:br/>
        <w:t>96-325 Radziejowice</w:t>
      </w:r>
      <w:r w:rsidR="00B76433" w:rsidRPr="00B76433">
        <w:rPr>
          <w:rFonts w:ascii="Tahoma" w:hAnsi="Tahoma" w:cs="Tahoma"/>
          <w:sz w:val="24"/>
          <w:szCs w:val="24"/>
        </w:rPr>
        <w:t xml:space="preserve"> na następujących  warunkach:</w:t>
      </w:r>
    </w:p>
    <w:p w14:paraId="42F276E3" w14:textId="77777777" w:rsidR="00B76433" w:rsidRPr="00B76433" w:rsidRDefault="00B76433" w:rsidP="00D81EC8">
      <w:pPr>
        <w:tabs>
          <w:tab w:val="left" w:pos="426"/>
        </w:tabs>
        <w:suppressAutoHyphens w:val="0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1)</w:t>
      </w:r>
      <w:r w:rsidRPr="00B76433">
        <w:rPr>
          <w:rFonts w:ascii="Tahoma" w:hAnsi="Tahoma" w:cs="Tahoma"/>
          <w:sz w:val="24"/>
          <w:szCs w:val="24"/>
        </w:rPr>
        <w:tab/>
        <w:t xml:space="preserve">Szkoła Podstawowa </w:t>
      </w:r>
      <w:r w:rsidR="00D81EC8">
        <w:rPr>
          <w:rFonts w:ascii="Tahoma" w:hAnsi="Tahoma" w:cs="Tahoma"/>
          <w:sz w:val="24"/>
          <w:szCs w:val="24"/>
        </w:rPr>
        <w:t xml:space="preserve">im. Władysława </w:t>
      </w:r>
      <w:proofErr w:type="spellStart"/>
      <w:r w:rsidR="00D81EC8">
        <w:rPr>
          <w:rFonts w:ascii="Tahoma" w:hAnsi="Tahoma" w:cs="Tahoma"/>
          <w:sz w:val="24"/>
          <w:szCs w:val="24"/>
        </w:rPr>
        <w:t>Rdzanowskiego</w:t>
      </w:r>
      <w:proofErr w:type="spellEnd"/>
      <w:r w:rsidR="00D81EC8">
        <w:rPr>
          <w:rFonts w:ascii="Tahoma" w:hAnsi="Tahoma" w:cs="Tahoma"/>
          <w:sz w:val="24"/>
          <w:szCs w:val="24"/>
        </w:rPr>
        <w:t xml:space="preserve"> 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rozpocznie działalność z dniem 1 września 2017 r.</w:t>
      </w:r>
    </w:p>
    <w:p w14:paraId="6AC7BE8D" w14:textId="77777777" w:rsidR="00B76433" w:rsidRPr="00B76433" w:rsidRDefault="00B76433" w:rsidP="00D81EC8">
      <w:pPr>
        <w:tabs>
          <w:tab w:val="left" w:pos="426"/>
        </w:tabs>
        <w:suppressAutoHyphens w:val="0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2)</w:t>
      </w:r>
      <w:r w:rsidRPr="00B76433">
        <w:rPr>
          <w:rFonts w:ascii="Tahoma" w:hAnsi="Tahoma" w:cs="Tahoma"/>
          <w:sz w:val="24"/>
          <w:szCs w:val="24"/>
        </w:rPr>
        <w:tab/>
        <w:t xml:space="preserve">kształcenie w klasie I Szkoły Podstawowej </w:t>
      </w:r>
      <w:r w:rsidR="00D81EC8">
        <w:rPr>
          <w:rFonts w:ascii="Tahoma" w:hAnsi="Tahoma" w:cs="Tahoma"/>
          <w:sz w:val="24"/>
          <w:szCs w:val="24"/>
        </w:rPr>
        <w:t xml:space="preserve">im. Władysława </w:t>
      </w:r>
      <w:proofErr w:type="spellStart"/>
      <w:r w:rsidR="00D81EC8">
        <w:rPr>
          <w:rFonts w:ascii="Tahoma" w:hAnsi="Tahoma" w:cs="Tahoma"/>
          <w:sz w:val="24"/>
          <w:szCs w:val="24"/>
        </w:rPr>
        <w:t>Rdzanowskiego</w:t>
      </w:r>
      <w:proofErr w:type="spellEnd"/>
      <w:r w:rsidR="00D81EC8">
        <w:rPr>
          <w:rFonts w:ascii="Tahoma" w:hAnsi="Tahoma" w:cs="Tahoma"/>
          <w:sz w:val="24"/>
          <w:szCs w:val="24"/>
        </w:rPr>
        <w:t xml:space="preserve"> </w:t>
      </w:r>
      <w:r w:rsidR="00D81EC8">
        <w:rPr>
          <w:rFonts w:ascii="Tahoma" w:hAnsi="Tahoma" w:cs="Tahoma"/>
          <w:sz w:val="24"/>
          <w:szCs w:val="24"/>
        </w:rPr>
        <w:br/>
        <w:t>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rozpocznie się w roku szkolnym 2017/2018.</w:t>
      </w:r>
    </w:p>
    <w:p w14:paraId="131F64D7" w14:textId="109E1EDE" w:rsidR="00321DDB" w:rsidRDefault="00B76433" w:rsidP="008207BA">
      <w:pPr>
        <w:tabs>
          <w:tab w:val="left" w:pos="426"/>
        </w:tabs>
        <w:suppressAutoHyphens w:val="0"/>
        <w:spacing w:after="120"/>
        <w:jc w:val="left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3)</w:t>
      </w:r>
      <w:r w:rsidRPr="00B76433">
        <w:rPr>
          <w:rFonts w:ascii="Tahoma" w:hAnsi="Tahoma" w:cs="Tahoma"/>
          <w:sz w:val="24"/>
          <w:szCs w:val="24"/>
        </w:rPr>
        <w:tab/>
      </w:r>
      <w:r w:rsidR="00D81EC8">
        <w:rPr>
          <w:rFonts w:ascii="Tahoma" w:hAnsi="Tahoma" w:cs="Tahoma"/>
          <w:sz w:val="24"/>
          <w:szCs w:val="24"/>
        </w:rPr>
        <w:t>Gimnazjum im. Edwarda hr. Krasińskiego 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zakończy działalność z dniem 31 sierpnia 2017 r.</w:t>
      </w:r>
    </w:p>
    <w:p w14:paraId="1D12ED7D" w14:textId="77777777" w:rsidR="008207BA" w:rsidRPr="008207BA" w:rsidRDefault="008207BA" w:rsidP="008207BA">
      <w:pPr>
        <w:tabs>
          <w:tab w:val="left" w:pos="426"/>
        </w:tabs>
        <w:suppressAutoHyphens w:val="0"/>
        <w:spacing w:after="120"/>
        <w:jc w:val="left"/>
        <w:rPr>
          <w:rFonts w:ascii="Tahoma" w:hAnsi="Tahoma" w:cs="Tahoma"/>
          <w:sz w:val="24"/>
          <w:szCs w:val="24"/>
        </w:rPr>
      </w:pPr>
    </w:p>
    <w:p w14:paraId="3044F580" w14:textId="5C0BDE28" w:rsidR="00454203" w:rsidRDefault="00321DDB" w:rsidP="00454203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§ </w:t>
      </w:r>
      <w:r w:rsidR="00C57C39">
        <w:rPr>
          <w:rFonts w:ascii="Tahoma" w:hAnsi="Tahoma" w:cs="Tahoma"/>
          <w:b/>
          <w:sz w:val="24"/>
          <w:szCs w:val="24"/>
        </w:rPr>
        <w:t xml:space="preserve"> </w:t>
      </w:r>
      <w:r w:rsidRPr="00321DDB">
        <w:rPr>
          <w:rFonts w:ascii="Tahoma" w:hAnsi="Tahoma" w:cs="Tahoma"/>
          <w:b/>
          <w:sz w:val="24"/>
          <w:szCs w:val="24"/>
        </w:rPr>
        <w:t>3</w:t>
      </w:r>
      <w:r w:rsidR="00E16C95">
        <w:rPr>
          <w:rFonts w:ascii="Tahoma" w:hAnsi="Tahoma" w:cs="Tahoma"/>
          <w:b/>
          <w:sz w:val="24"/>
          <w:szCs w:val="24"/>
        </w:rPr>
        <w:t xml:space="preserve">. </w:t>
      </w:r>
      <w:r w:rsidR="00E16C95" w:rsidRPr="00454203">
        <w:rPr>
          <w:rFonts w:ascii="Tahoma" w:hAnsi="Tahoma" w:cs="Tahoma"/>
          <w:sz w:val="24"/>
          <w:szCs w:val="24"/>
        </w:rPr>
        <w:t>Wykonanie uchwały powierza się Wójtowi Gminy Radziejowice.</w:t>
      </w:r>
    </w:p>
    <w:p w14:paraId="00E7C5FD" w14:textId="77777777" w:rsidR="00E16C95" w:rsidRDefault="00E16C95" w:rsidP="00454203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</w:p>
    <w:p w14:paraId="68A1FF03" w14:textId="35CA8CD7" w:rsidR="007959BF" w:rsidRPr="00E16C95" w:rsidRDefault="007D7862" w:rsidP="00E16C95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4</w:t>
      </w:r>
      <w:r w:rsidR="008C1503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="007959BF" w:rsidRPr="00E16C95">
        <w:rPr>
          <w:rFonts w:ascii="Tahoma" w:hAnsi="Tahoma" w:cs="Tahoma"/>
          <w:sz w:val="24"/>
          <w:szCs w:val="24"/>
        </w:rPr>
        <w:t>Uchwała podlega opublikowaniu w Dzienniku Urzędowym Województwa Mazowieckiego i wchodzi w życie po upływie 14 dni od daty jej publikacji.</w:t>
      </w:r>
    </w:p>
    <w:p w14:paraId="29C0FC25" w14:textId="77777777" w:rsidR="005371C2" w:rsidRDefault="005371C2" w:rsidP="007959BF">
      <w:pPr>
        <w:suppressAutoHyphens w:val="0"/>
        <w:spacing w:before="120" w:after="120" w:line="259" w:lineRule="auto"/>
        <w:rPr>
          <w:rFonts w:ascii="Tahoma" w:hAnsi="Tahoma" w:cs="Tahoma"/>
          <w:sz w:val="24"/>
          <w:szCs w:val="24"/>
        </w:rPr>
      </w:pPr>
    </w:p>
    <w:p w14:paraId="6B95DA0D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6EDB10EB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6524EC4C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48A1339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01055F6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1DBE998F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3415B899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4057A185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7CDC4048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289B099C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ECC7E76" w14:textId="77777777"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661C5812" w14:textId="77777777"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686B9742" w14:textId="25A8E205"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AF3A26C" w14:textId="3598EC2B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46A8EC7C" w14:textId="4E8F7E25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71E73205" w14:textId="030F199F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7556ADEB" w14:textId="353BF470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81D3897" w14:textId="69879ED7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12E58536" w14:textId="7D97ABA9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3EA17705" w14:textId="4B015E32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0E877BAF" w14:textId="77777777" w:rsidR="00E16C95" w:rsidRDefault="00E16C95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0296AE53" w14:textId="77777777"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69AA567B" w14:textId="77777777"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4029D34A" w14:textId="77777777" w:rsidR="008207BA" w:rsidRDefault="008207BA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1F9B9EEB" w14:textId="77777777" w:rsidR="008207BA" w:rsidRDefault="008207BA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14:paraId="5D90CBF1" w14:textId="77777777" w:rsidR="008207BA" w:rsidRDefault="008207BA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46C48C98" w14:textId="77777777" w:rsidR="005371C2" w:rsidRDefault="005371C2" w:rsidP="005371C2">
      <w:pPr>
        <w:suppressAutoHyphens w:val="0"/>
        <w:spacing w:after="160" w:line="259" w:lineRule="auto"/>
        <w:jc w:val="center"/>
        <w:rPr>
          <w:rFonts w:ascii="Tahoma" w:hAnsi="Tahoma" w:cs="Tahoma"/>
          <w:b/>
          <w:sz w:val="24"/>
          <w:szCs w:val="24"/>
        </w:rPr>
      </w:pPr>
      <w:r w:rsidRPr="005371C2">
        <w:rPr>
          <w:rFonts w:ascii="Tahoma" w:hAnsi="Tahoma" w:cs="Tahoma"/>
          <w:b/>
          <w:sz w:val="24"/>
          <w:szCs w:val="24"/>
        </w:rPr>
        <w:t>Uzasadnienie</w:t>
      </w:r>
    </w:p>
    <w:p w14:paraId="7D5280E0" w14:textId="6F71BC08" w:rsidR="005371C2" w:rsidRDefault="005371C2" w:rsidP="008E4ED6">
      <w:pPr>
        <w:suppressAutoHyphens w:val="0"/>
        <w:spacing w:after="160" w:line="259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 dniem 26 stycznia</w:t>
      </w:r>
      <w:r w:rsidR="005E085E">
        <w:rPr>
          <w:rFonts w:ascii="Tahoma" w:hAnsi="Tahoma" w:cs="Tahoma"/>
          <w:sz w:val="24"/>
          <w:szCs w:val="24"/>
        </w:rPr>
        <w:t xml:space="preserve"> 2017 r.</w:t>
      </w:r>
      <w:r>
        <w:rPr>
          <w:rFonts w:ascii="Tahoma" w:hAnsi="Tahoma" w:cs="Tahoma"/>
          <w:sz w:val="24"/>
          <w:szCs w:val="24"/>
        </w:rPr>
        <w:t xml:space="preserve"> weszła w życie ustawa z dnia 14 grudnia 2016 r. przepisy wprowadzające ustawę - Prawo oświatowe. Zgodnie z tą ustawą z dniem </w:t>
      </w:r>
      <w:r w:rsidR="00A233FC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>1 września 2017 r. każda sześcioletnia szkoła podstawowa działająca na podstawie ustawy o systemie oświaty z mocy ustawy przekształca się na ośmioletnią szkołę podstawową (art. 117), a gimnazja ulegają likwidacji z mocy ustawy ( art. 127) poprzez wygaszanie. Ustawodawca dał organom prowadzącym gimnazja dwa instrumenty prawne na mocy których mogą dokonać</w:t>
      </w:r>
      <w:r w:rsidR="00CC5302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przekształcenia likwidowanego gimnazjum w nowy typ szkoły lub jego włączenia w strukturę innej szkoły (art.129). Przekształcenie lub włączenie samodzielnego gimnazjum powoduje, że cały zasób kadrowy i materialny likwidowanego gimnazjum przekazany zostaje na potrzeby zadań oświatowych szkoły powstałej w wyniku przekształcenia lub włączenia. Ustawodawca zobowiązał jednostki samorządu terytorialnego do podjęcia uchwały w sprawie dostosowania sieci szkół podstawowych i gimnazjów do nowego ustroju szkolnego, wprowadzonego ustawą – Prawo oświatowe</w:t>
      </w:r>
      <w:r w:rsidR="00B61668">
        <w:rPr>
          <w:rFonts w:ascii="Tahoma" w:hAnsi="Tahoma" w:cs="Tahoma"/>
          <w:sz w:val="24"/>
          <w:szCs w:val="24"/>
        </w:rPr>
        <w:t xml:space="preserve">. </w:t>
      </w:r>
      <w:r w:rsidR="000E34A3">
        <w:rPr>
          <w:rFonts w:ascii="Tahoma" w:hAnsi="Tahoma" w:cs="Tahoma"/>
          <w:sz w:val="24"/>
          <w:szCs w:val="24"/>
        </w:rPr>
        <w:t>Niniejsza uchwała</w:t>
      </w:r>
      <w:r w:rsidR="00B61668">
        <w:rPr>
          <w:rFonts w:ascii="Tahoma" w:hAnsi="Tahoma" w:cs="Tahoma"/>
          <w:sz w:val="24"/>
          <w:szCs w:val="24"/>
        </w:rPr>
        <w:t xml:space="preserve"> została poprzedzona podjęciem uchwały intencyjnej, </w:t>
      </w:r>
      <w:r w:rsidR="00BA5170">
        <w:rPr>
          <w:rFonts w:ascii="Tahoma" w:hAnsi="Tahoma" w:cs="Tahoma"/>
          <w:sz w:val="24"/>
          <w:szCs w:val="24"/>
        </w:rPr>
        <w:t xml:space="preserve">która stanowiła </w:t>
      </w:r>
      <w:r w:rsidR="00B61668">
        <w:rPr>
          <w:rFonts w:ascii="Tahoma" w:hAnsi="Tahoma" w:cs="Tahoma"/>
          <w:sz w:val="24"/>
          <w:szCs w:val="24"/>
        </w:rPr>
        <w:t xml:space="preserve">podstawę do uzyskania </w:t>
      </w:r>
      <w:r w:rsidR="00E63635">
        <w:rPr>
          <w:rFonts w:ascii="Tahoma" w:hAnsi="Tahoma" w:cs="Tahoma"/>
          <w:sz w:val="24"/>
          <w:szCs w:val="24"/>
        </w:rPr>
        <w:t>opinii Kuratora Oświaty (art. 20</w:t>
      </w:r>
      <w:r w:rsidR="00F27BA0">
        <w:rPr>
          <w:rFonts w:ascii="Tahoma" w:hAnsi="Tahoma" w:cs="Tahoma"/>
          <w:sz w:val="24"/>
          <w:szCs w:val="24"/>
        </w:rPr>
        <w:t>8</w:t>
      </w:r>
      <w:r w:rsidR="00E63635">
        <w:rPr>
          <w:rFonts w:ascii="Tahoma" w:hAnsi="Tahoma" w:cs="Tahoma"/>
          <w:sz w:val="24"/>
          <w:szCs w:val="24"/>
        </w:rPr>
        <w:t>) oraz związków zawodowych ( art. 2</w:t>
      </w:r>
      <w:r w:rsidR="00F27BA0">
        <w:rPr>
          <w:rFonts w:ascii="Tahoma" w:hAnsi="Tahoma" w:cs="Tahoma"/>
          <w:sz w:val="24"/>
          <w:szCs w:val="24"/>
        </w:rPr>
        <w:t>09</w:t>
      </w:r>
      <w:r w:rsidR="00E63635">
        <w:rPr>
          <w:rFonts w:ascii="Tahoma" w:hAnsi="Tahoma" w:cs="Tahoma"/>
          <w:sz w:val="24"/>
          <w:szCs w:val="24"/>
        </w:rPr>
        <w:t>).</w:t>
      </w:r>
      <w:r w:rsidR="00337516">
        <w:rPr>
          <w:rFonts w:ascii="Tahoma" w:hAnsi="Tahoma" w:cs="Tahoma"/>
          <w:sz w:val="24"/>
          <w:szCs w:val="24"/>
        </w:rPr>
        <w:t xml:space="preserve"> Opinia Kuratora </w:t>
      </w:r>
      <w:r w:rsidR="00E17DB3">
        <w:rPr>
          <w:rFonts w:ascii="Tahoma" w:hAnsi="Tahoma" w:cs="Tahoma"/>
          <w:sz w:val="24"/>
          <w:szCs w:val="24"/>
        </w:rPr>
        <w:t xml:space="preserve">Oświaty </w:t>
      </w:r>
      <w:r w:rsidR="00337516">
        <w:rPr>
          <w:rFonts w:ascii="Tahoma" w:hAnsi="Tahoma" w:cs="Tahoma"/>
          <w:sz w:val="24"/>
          <w:szCs w:val="24"/>
        </w:rPr>
        <w:t xml:space="preserve">jest wiążąca i </w:t>
      </w:r>
      <w:r w:rsidR="009E097E">
        <w:rPr>
          <w:rFonts w:ascii="Tahoma" w:hAnsi="Tahoma" w:cs="Tahoma"/>
          <w:sz w:val="24"/>
          <w:szCs w:val="24"/>
        </w:rPr>
        <w:t xml:space="preserve">odnosi się do oceny zgodności z prawem </w:t>
      </w:r>
      <w:r w:rsidR="00B61668">
        <w:rPr>
          <w:rFonts w:ascii="Tahoma" w:hAnsi="Tahoma" w:cs="Tahoma"/>
          <w:sz w:val="24"/>
          <w:szCs w:val="24"/>
        </w:rPr>
        <w:t xml:space="preserve">zapisów </w:t>
      </w:r>
      <w:r w:rsidR="009E097E">
        <w:rPr>
          <w:rFonts w:ascii="Tahoma" w:hAnsi="Tahoma" w:cs="Tahoma"/>
          <w:sz w:val="24"/>
          <w:szCs w:val="24"/>
        </w:rPr>
        <w:t>uchwa</w:t>
      </w:r>
      <w:r w:rsidR="00B61668">
        <w:rPr>
          <w:rFonts w:ascii="Tahoma" w:hAnsi="Tahoma" w:cs="Tahoma"/>
          <w:sz w:val="24"/>
          <w:szCs w:val="24"/>
        </w:rPr>
        <w:t>ły</w:t>
      </w:r>
      <w:r w:rsidR="009E097E">
        <w:rPr>
          <w:rFonts w:ascii="Tahoma" w:hAnsi="Tahoma" w:cs="Tahoma"/>
          <w:sz w:val="24"/>
          <w:szCs w:val="24"/>
        </w:rPr>
        <w:t xml:space="preserve"> oraz oceny zapewnienia dzieciom i młodzieży spełniani</w:t>
      </w:r>
      <w:r w:rsidR="00B61668">
        <w:rPr>
          <w:rFonts w:ascii="Tahoma" w:hAnsi="Tahoma" w:cs="Tahoma"/>
          <w:sz w:val="24"/>
          <w:szCs w:val="24"/>
        </w:rPr>
        <w:t>a</w:t>
      </w:r>
      <w:r w:rsidR="009E097E">
        <w:rPr>
          <w:rFonts w:ascii="Tahoma" w:hAnsi="Tahoma" w:cs="Tahoma"/>
          <w:sz w:val="24"/>
          <w:szCs w:val="24"/>
        </w:rPr>
        <w:t xml:space="preserve"> realizacji obowiązku szkolnego i obowiązku nauki.</w:t>
      </w:r>
      <w:r w:rsidR="00B61668">
        <w:rPr>
          <w:rFonts w:ascii="Tahoma" w:hAnsi="Tahoma" w:cs="Tahoma"/>
          <w:sz w:val="24"/>
          <w:szCs w:val="24"/>
        </w:rPr>
        <w:t xml:space="preserve"> </w:t>
      </w:r>
    </w:p>
    <w:p w14:paraId="61271386" w14:textId="77777777" w:rsidR="00B61668" w:rsidRDefault="00B61668" w:rsidP="008E4ED6">
      <w:pPr>
        <w:suppressAutoHyphens w:val="0"/>
        <w:spacing w:after="160" w:line="259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Mazowiecki Kurator Oświaty pozytywnie zaopiniował uchwałę Rady Gminy Radziejowice z dnia 28 lutego 2017 r. Nr XXXV/168/2017 w sprawie projektu dostosowania sieci szkół podstawowych i gimnazjum w Gminie Radziejowice do nowego ustroju szkolnego.</w:t>
      </w:r>
    </w:p>
    <w:p w14:paraId="3324E927" w14:textId="23CF03DA" w:rsidR="008E4ED6" w:rsidRDefault="008E4ED6" w:rsidP="005371C2">
      <w:pPr>
        <w:suppressAutoHyphens w:val="0"/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Zaproponowane w uchwa</w:t>
      </w:r>
      <w:r w:rsidR="00284ABB">
        <w:rPr>
          <w:rFonts w:ascii="Tahoma" w:hAnsi="Tahoma" w:cs="Tahoma"/>
          <w:sz w:val="24"/>
          <w:szCs w:val="24"/>
        </w:rPr>
        <w:t>le</w:t>
      </w:r>
      <w:r>
        <w:rPr>
          <w:rFonts w:ascii="Tahoma" w:hAnsi="Tahoma" w:cs="Tahoma"/>
          <w:sz w:val="24"/>
          <w:szCs w:val="24"/>
        </w:rPr>
        <w:t xml:space="preserve"> rozwiązania są wynikiem diagnozy demograficznej mieszkańców i zapotrzebowania na szkoły w obwodach dotychczasowych szkół podstawowych.</w:t>
      </w:r>
      <w:r w:rsidR="00641616">
        <w:rPr>
          <w:rFonts w:ascii="Tahoma" w:hAnsi="Tahoma" w:cs="Tahoma"/>
          <w:sz w:val="24"/>
          <w:szCs w:val="24"/>
        </w:rPr>
        <w:t xml:space="preserve"> Zapewnią możliwość realizacji obowiązku szkolnego i obowiązku nauki przez dzieci i młodzież zamieszkałe na terenie Gminy Radziejowice.</w:t>
      </w:r>
      <w:r w:rsidR="00284ABB">
        <w:rPr>
          <w:rFonts w:ascii="Tahoma" w:hAnsi="Tahoma" w:cs="Tahoma"/>
          <w:sz w:val="24"/>
          <w:szCs w:val="24"/>
        </w:rPr>
        <w:t xml:space="preserve"> </w:t>
      </w:r>
      <w:r w:rsidR="00641616">
        <w:rPr>
          <w:rFonts w:ascii="Tahoma" w:hAnsi="Tahoma" w:cs="Tahoma"/>
          <w:sz w:val="24"/>
          <w:szCs w:val="24"/>
        </w:rPr>
        <w:t xml:space="preserve">Proponowane włączenie Gimnazjum im. Edwarda hr. Krasińskiego do Szkoły Podstawowej im. Władysława </w:t>
      </w:r>
      <w:proofErr w:type="spellStart"/>
      <w:r w:rsidR="00641616">
        <w:rPr>
          <w:rFonts w:ascii="Tahoma" w:hAnsi="Tahoma" w:cs="Tahoma"/>
          <w:sz w:val="24"/>
          <w:szCs w:val="24"/>
        </w:rPr>
        <w:t>Rdzanowskiego</w:t>
      </w:r>
      <w:proofErr w:type="spellEnd"/>
      <w:r w:rsidR="00641616">
        <w:rPr>
          <w:rFonts w:ascii="Tahoma" w:hAnsi="Tahoma" w:cs="Tahoma"/>
          <w:sz w:val="24"/>
          <w:szCs w:val="24"/>
        </w:rPr>
        <w:t xml:space="preserve"> w Radziejowicach nie zmienia dotychczasow</w:t>
      </w:r>
      <w:r w:rsidR="00757EE4">
        <w:rPr>
          <w:rFonts w:ascii="Tahoma" w:hAnsi="Tahoma" w:cs="Tahoma"/>
          <w:sz w:val="24"/>
          <w:szCs w:val="24"/>
        </w:rPr>
        <w:t>ych</w:t>
      </w:r>
      <w:r w:rsidR="00641616">
        <w:rPr>
          <w:rFonts w:ascii="Tahoma" w:hAnsi="Tahoma" w:cs="Tahoma"/>
          <w:sz w:val="24"/>
          <w:szCs w:val="24"/>
        </w:rPr>
        <w:t xml:space="preserve"> obwod</w:t>
      </w:r>
      <w:r w:rsidR="00757EE4">
        <w:rPr>
          <w:rFonts w:ascii="Tahoma" w:hAnsi="Tahoma" w:cs="Tahoma"/>
          <w:sz w:val="24"/>
          <w:szCs w:val="24"/>
        </w:rPr>
        <w:t>ów tych szkół</w:t>
      </w:r>
      <w:r w:rsidR="00641616">
        <w:rPr>
          <w:rFonts w:ascii="Tahoma" w:hAnsi="Tahoma" w:cs="Tahoma"/>
          <w:sz w:val="24"/>
          <w:szCs w:val="24"/>
        </w:rPr>
        <w:t>.</w:t>
      </w:r>
    </w:p>
    <w:p w14:paraId="2A113F1B" w14:textId="637043F1" w:rsidR="00CC5302" w:rsidRPr="00284ABB" w:rsidRDefault="00CC5302" w:rsidP="00284ABB">
      <w:pPr>
        <w:suppressAutoHyphens w:val="0"/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3D2F06">
        <w:rPr>
          <w:rFonts w:ascii="Tahoma" w:hAnsi="Tahoma" w:cs="Tahoma"/>
          <w:sz w:val="24"/>
          <w:szCs w:val="24"/>
        </w:rPr>
        <w:t>P</w:t>
      </w:r>
      <w:r w:rsidR="003C4306">
        <w:rPr>
          <w:rFonts w:ascii="Tahoma" w:hAnsi="Tahoma" w:cs="Tahoma"/>
          <w:sz w:val="24"/>
          <w:szCs w:val="24"/>
        </w:rPr>
        <w:t xml:space="preserve">lan sieci ośmioletnich szkół podstawowych prowadzonych przez Gminę Radziejowice </w:t>
      </w:r>
      <w:r>
        <w:rPr>
          <w:rFonts w:ascii="Tahoma" w:hAnsi="Tahoma" w:cs="Tahoma"/>
          <w:sz w:val="24"/>
          <w:szCs w:val="24"/>
        </w:rPr>
        <w:t xml:space="preserve">przewiduje stworzenie na terenie Gminy Radziejowice trzech szkół podstawowych o pełnej strukturze organizacyjnej, które funkcjonować będą w jednym budynku lub jego bliskiej lokalizacji. W przypadku Szkoły Podstawowej </w:t>
      </w:r>
      <w:r w:rsidR="003C430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 xml:space="preserve">im. Wł. </w:t>
      </w:r>
      <w:proofErr w:type="spellStart"/>
      <w:r>
        <w:rPr>
          <w:rFonts w:ascii="Tahoma" w:hAnsi="Tahoma" w:cs="Tahoma"/>
          <w:sz w:val="24"/>
          <w:szCs w:val="24"/>
        </w:rPr>
        <w:t>Rdzanowskiego</w:t>
      </w:r>
      <w:proofErr w:type="spellEnd"/>
      <w:r>
        <w:rPr>
          <w:rFonts w:ascii="Tahoma" w:hAnsi="Tahoma" w:cs="Tahoma"/>
          <w:sz w:val="24"/>
          <w:szCs w:val="24"/>
        </w:rPr>
        <w:t xml:space="preserve"> w Radziejowicach część oddziałów będzie realizowało zajęcia w budynku likwidowanego gimnazjum.</w:t>
      </w:r>
    </w:p>
    <w:sectPr w:rsidR="00CC5302" w:rsidRPr="00284A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C6F16" w14:textId="77777777" w:rsidR="00B31682" w:rsidRDefault="00B31682" w:rsidP="006B3E2F">
      <w:r>
        <w:separator/>
      </w:r>
    </w:p>
  </w:endnote>
  <w:endnote w:type="continuationSeparator" w:id="0">
    <w:p w14:paraId="6C3CCB1B" w14:textId="77777777" w:rsidR="00B31682" w:rsidRDefault="00B31682" w:rsidP="006B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669484"/>
      <w:docPartObj>
        <w:docPartGallery w:val="Page Numbers (Bottom of Page)"/>
        <w:docPartUnique/>
      </w:docPartObj>
    </w:sdtPr>
    <w:sdtEndPr/>
    <w:sdtContent>
      <w:p w14:paraId="726286C5" w14:textId="23531DBF" w:rsidR="00C125A8" w:rsidRDefault="00C125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C39">
          <w:rPr>
            <w:noProof/>
          </w:rPr>
          <w:t>2</w:t>
        </w:r>
        <w:r>
          <w:fldChar w:fldCharType="end"/>
        </w:r>
      </w:p>
    </w:sdtContent>
  </w:sdt>
  <w:p w14:paraId="48D9278E" w14:textId="77777777" w:rsidR="00C125A8" w:rsidRDefault="00C125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CF60A" w14:textId="77777777" w:rsidR="00B31682" w:rsidRDefault="00B31682" w:rsidP="006B3E2F">
      <w:r>
        <w:separator/>
      </w:r>
    </w:p>
  </w:footnote>
  <w:footnote w:type="continuationSeparator" w:id="0">
    <w:p w14:paraId="21D95F0E" w14:textId="77777777" w:rsidR="00B31682" w:rsidRDefault="00B31682" w:rsidP="006B3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27E3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D346E"/>
    <w:multiLevelType w:val="hybridMultilevel"/>
    <w:tmpl w:val="33FCBA6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44061C"/>
    <w:multiLevelType w:val="hybridMultilevel"/>
    <w:tmpl w:val="43A800B8"/>
    <w:lvl w:ilvl="0" w:tplc="7DE2D09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71F5B"/>
    <w:multiLevelType w:val="hybridMultilevel"/>
    <w:tmpl w:val="A4083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6A0C"/>
    <w:multiLevelType w:val="hybridMultilevel"/>
    <w:tmpl w:val="E28E00DC"/>
    <w:lvl w:ilvl="0" w:tplc="DE1EB5B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717F4"/>
    <w:multiLevelType w:val="hybridMultilevel"/>
    <w:tmpl w:val="A4083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B56AF"/>
    <w:multiLevelType w:val="hybridMultilevel"/>
    <w:tmpl w:val="0BD2B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C28DF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62201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F0C69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24590"/>
    <w:multiLevelType w:val="hybridMultilevel"/>
    <w:tmpl w:val="24C62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4272B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85DB1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DAF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517D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64458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8"/>
  </w:num>
  <w:num w:numId="5">
    <w:abstractNumId w:val="16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2"/>
  </w:num>
  <w:num w:numId="11">
    <w:abstractNumId w:val="11"/>
  </w:num>
  <w:num w:numId="12">
    <w:abstractNumId w:val="15"/>
  </w:num>
  <w:num w:numId="13">
    <w:abstractNumId w:val="13"/>
  </w:num>
  <w:num w:numId="14">
    <w:abstractNumId w:val="6"/>
  </w:num>
  <w:num w:numId="15">
    <w:abstractNumId w:val="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D3"/>
    <w:rsid w:val="000160B2"/>
    <w:rsid w:val="00044FEE"/>
    <w:rsid w:val="0005287A"/>
    <w:rsid w:val="00060851"/>
    <w:rsid w:val="000943D1"/>
    <w:rsid w:val="000A298F"/>
    <w:rsid w:val="000A7928"/>
    <w:rsid w:val="000B4119"/>
    <w:rsid w:val="000C5983"/>
    <w:rsid w:val="000D1D73"/>
    <w:rsid w:val="000E34A3"/>
    <w:rsid w:val="000E579C"/>
    <w:rsid w:val="00114D47"/>
    <w:rsid w:val="00134EC8"/>
    <w:rsid w:val="0014194D"/>
    <w:rsid w:val="0015109D"/>
    <w:rsid w:val="001B3038"/>
    <w:rsid w:val="001E03D3"/>
    <w:rsid w:val="00234528"/>
    <w:rsid w:val="00250143"/>
    <w:rsid w:val="00261A70"/>
    <w:rsid w:val="00284ABB"/>
    <w:rsid w:val="0029037D"/>
    <w:rsid w:val="00292DAD"/>
    <w:rsid w:val="002952B1"/>
    <w:rsid w:val="002D6147"/>
    <w:rsid w:val="00321DDB"/>
    <w:rsid w:val="00325BDE"/>
    <w:rsid w:val="0033049D"/>
    <w:rsid w:val="00337516"/>
    <w:rsid w:val="00352EE7"/>
    <w:rsid w:val="00353F6A"/>
    <w:rsid w:val="00356253"/>
    <w:rsid w:val="003639E9"/>
    <w:rsid w:val="00366792"/>
    <w:rsid w:val="00373E6A"/>
    <w:rsid w:val="0037751F"/>
    <w:rsid w:val="003835C8"/>
    <w:rsid w:val="0039487B"/>
    <w:rsid w:val="003B4E40"/>
    <w:rsid w:val="003C4306"/>
    <w:rsid w:val="003D2F06"/>
    <w:rsid w:val="003D426D"/>
    <w:rsid w:val="003E33AD"/>
    <w:rsid w:val="003E51E5"/>
    <w:rsid w:val="003F143C"/>
    <w:rsid w:val="0045204F"/>
    <w:rsid w:val="00454203"/>
    <w:rsid w:val="00473382"/>
    <w:rsid w:val="00483128"/>
    <w:rsid w:val="00485CB3"/>
    <w:rsid w:val="004D562C"/>
    <w:rsid w:val="005008B0"/>
    <w:rsid w:val="005371C2"/>
    <w:rsid w:val="00537B41"/>
    <w:rsid w:val="00562443"/>
    <w:rsid w:val="005846DD"/>
    <w:rsid w:val="005B2FE9"/>
    <w:rsid w:val="005C7A08"/>
    <w:rsid w:val="005E085E"/>
    <w:rsid w:val="005F69D8"/>
    <w:rsid w:val="006378D3"/>
    <w:rsid w:val="00641616"/>
    <w:rsid w:val="00677BF2"/>
    <w:rsid w:val="0068379F"/>
    <w:rsid w:val="006B3E2F"/>
    <w:rsid w:val="006B52A8"/>
    <w:rsid w:val="006B5BEA"/>
    <w:rsid w:val="006B5E9F"/>
    <w:rsid w:val="006D0005"/>
    <w:rsid w:val="00701840"/>
    <w:rsid w:val="00725465"/>
    <w:rsid w:val="00750FEC"/>
    <w:rsid w:val="00757EE4"/>
    <w:rsid w:val="00771B31"/>
    <w:rsid w:val="007959BF"/>
    <w:rsid w:val="007A2D6E"/>
    <w:rsid w:val="007D7862"/>
    <w:rsid w:val="007E2C66"/>
    <w:rsid w:val="0080520E"/>
    <w:rsid w:val="00814CA9"/>
    <w:rsid w:val="008207BA"/>
    <w:rsid w:val="00824E03"/>
    <w:rsid w:val="008C1503"/>
    <w:rsid w:val="008E4ED6"/>
    <w:rsid w:val="0090066F"/>
    <w:rsid w:val="009246C8"/>
    <w:rsid w:val="0094048D"/>
    <w:rsid w:val="00972E3A"/>
    <w:rsid w:val="00974133"/>
    <w:rsid w:val="00992F52"/>
    <w:rsid w:val="009940A6"/>
    <w:rsid w:val="009A7563"/>
    <w:rsid w:val="009B6F6D"/>
    <w:rsid w:val="009D56C1"/>
    <w:rsid w:val="009E097E"/>
    <w:rsid w:val="00A233FC"/>
    <w:rsid w:val="00A307B5"/>
    <w:rsid w:val="00A46CB0"/>
    <w:rsid w:val="00A65E90"/>
    <w:rsid w:val="00A67414"/>
    <w:rsid w:val="00A91B1B"/>
    <w:rsid w:val="00AA0468"/>
    <w:rsid w:val="00AE2F69"/>
    <w:rsid w:val="00AF4482"/>
    <w:rsid w:val="00B02F40"/>
    <w:rsid w:val="00B16805"/>
    <w:rsid w:val="00B31682"/>
    <w:rsid w:val="00B32039"/>
    <w:rsid w:val="00B33A80"/>
    <w:rsid w:val="00B61668"/>
    <w:rsid w:val="00B76433"/>
    <w:rsid w:val="00B80281"/>
    <w:rsid w:val="00BA5170"/>
    <w:rsid w:val="00BB3559"/>
    <w:rsid w:val="00BB6EFD"/>
    <w:rsid w:val="00BF41B4"/>
    <w:rsid w:val="00C0298F"/>
    <w:rsid w:val="00C06985"/>
    <w:rsid w:val="00C125A8"/>
    <w:rsid w:val="00C20DD2"/>
    <w:rsid w:val="00C57C39"/>
    <w:rsid w:val="00CA1511"/>
    <w:rsid w:val="00CA453A"/>
    <w:rsid w:val="00CC5302"/>
    <w:rsid w:val="00CD5FD6"/>
    <w:rsid w:val="00CE26A0"/>
    <w:rsid w:val="00D06203"/>
    <w:rsid w:val="00D17A7D"/>
    <w:rsid w:val="00D32716"/>
    <w:rsid w:val="00D43D13"/>
    <w:rsid w:val="00D71D64"/>
    <w:rsid w:val="00D77D71"/>
    <w:rsid w:val="00D81EC8"/>
    <w:rsid w:val="00D860C7"/>
    <w:rsid w:val="00D918C5"/>
    <w:rsid w:val="00DC1829"/>
    <w:rsid w:val="00DE255D"/>
    <w:rsid w:val="00E16C95"/>
    <w:rsid w:val="00E17DB3"/>
    <w:rsid w:val="00E63635"/>
    <w:rsid w:val="00E6716D"/>
    <w:rsid w:val="00EB1C99"/>
    <w:rsid w:val="00EB26EC"/>
    <w:rsid w:val="00F27BA0"/>
    <w:rsid w:val="00F520C1"/>
    <w:rsid w:val="00F94D62"/>
    <w:rsid w:val="00FC2341"/>
    <w:rsid w:val="00FD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F4A2"/>
  <w15:docId w15:val="{A9EDD041-17A4-4B7E-B17E-0F70AA2E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87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0528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28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5287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8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87A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528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3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E2F"/>
    <w:rPr>
      <w:rFonts w:ascii="Times New Roman" w:eastAsia="Times New Roman" w:hAnsi="Times New Roman" w:cs="Times New Roman"/>
      <w:kern w:val="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3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E2F"/>
    <w:rPr>
      <w:rFonts w:ascii="Times New Roman" w:eastAsia="Times New Roman" w:hAnsi="Times New Roman" w:cs="Times New Roman"/>
      <w:kern w:val="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B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B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A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A8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A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21DD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7959BF"/>
    <w:pPr>
      <w:suppressAutoHyphens w:val="0"/>
      <w:autoSpaceDE w:val="0"/>
      <w:autoSpaceDN w:val="0"/>
      <w:adjustRightInd w:val="0"/>
      <w:spacing w:before="240" w:after="240" w:line="276" w:lineRule="auto"/>
    </w:pPr>
    <w:rPr>
      <w:rFonts w:eastAsia="Calibri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959B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1F30-5A8A-4570-898E-F474CECC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11</cp:revision>
  <cp:lastPrinted>2017-03-15T14:05:00Z</cp:lastPrinted>
  <dcterms:created xsi:type="dcterms:W3CDTF">2017-03-20T11:22:00Z</dcterms:created>
  <dcterms:modified xsi:type="dcterms:W3CDTF">2017-04-05T08:07:00Z</dcterms:modified>
</cp:coreProperties>
</file>