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6F" w:rsidRPr="00F22C3D" w:rsidRDefault="00923A6F" w:rsidP="00923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22C3D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D53406">
        <w:rPr>
          <w:rFonts w:ascii="Times New Roman" w:eastAsia="Times New Roman" w:hAnsi="Times New Roman" w:cs="Times New Roman"/>
          <w:b/>
          <w:bCs/>
          <w:caps/>
          <w:lang w:eastAsia="pl-PL"/>
        </w:rPr>
        <w:t>XXVII/140/2016</w:t>
      </w:r>
      <w:r w:rsidRPr="00F22C3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Radziejowice</w:t>
      </w:r>
    </w:p>
    <w:p w:rsidR="003D5A5D" w:rsidRPr="003D5A5D" w:rsidRDefault="00923A6F" w:rsidP="003D5A5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22C3D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D53406">
        <w:rPr>
          <w:rFonts w:ascii="Times New Roman" w:eastAsia="Times New Roman" w:hAnsi="Times New Roman" w:cs="Times New Roman"/>
          <w:lang w:eastAsia="pl-PL"/>
        </w:rPr>
        <w:t>06.10.</w:t>
      </w:r>
      <w:r w:rsidRPr="00F22C3D">
        <w:rPr>
          <w:rFonts w:ascii="Times New Roman" w:eastAsia="Times New Roman" w:hAnsi="Times New Roman" w:cs="Times New Roman"/>
          <w:lang w:eastAsia="pl-PL"/>
        </w:rPr>
        <w:t>2016 r.</w:t>
      </w:r>
    </w:p>
    <w:p w:rsidR="00923A6F" w:rsidRPr="00F22C3D" w:rsidRDefault="00923A6F" w:rsidP="00923A6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dopuszczenia zapłaty podatków i opłat lokalnych stanowiących dochód budżetu Gminy Radziejowice instrumentem płatniczym</w:t>
      </w:r>
    </w:p>
    <w:p w:rsidR="00923A6F" w:rsidRPr="00F22C3D" w:rsidRDefault="00923A6F" w:rsidP="009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lang w:eastAsia="pl-PL"/>
        </w:rPr>
      </w:pPr>
      <w:r w:rsidRPr="00F22C3D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lang w:eastAsia="pl-PL"/>
        </w:rPr>
        <w:t>18</w:t>
      </w:r>
      <w:r w:rsidRPr="00F22C3D">
        <w:rPr>
          <w:rFonts w:ascii="Times New Roman" w:eastAsia="Times New Roman" w:hAnsi="Times New Roman" w:cs="Times New Roman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lang w:eastAsia="pl-PL"/>
        </w:rPr>
        <w:t xml:space="preserve">2 pkt 8 ustawy z dnia </w:t>
      </w:r>
      <w:r w:rsidRPr="00F22C3D">
        <w:rPr>
          <w:rFonts w:ascii="Times New Roman" w:eastAsia="Times New Roman" w:hAnsi="Times New Roman" w:cs="Times New Roman"/>
          <w:lang w:eastAsia="pl-PL"/>
        </w:rPr>
        <w:t> ustawy z dnia 8 marca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2C3D">
        <w:rPr>
          <w:rFonts w:ascii="Times New Roman" w:eastAsia="Times New Roman" w:hAnsi="Times New Roman" w:cs="Times New Roman"/>
          <w:lang w:eastAsia="pl-PL"/>
        </w:rPr>
        <w:t>1990 r. o samorządzie gminnym</w:t>
      </w:r>
      <w:r>
        <w:rPr>
          <w:rFonts w:ascii="Times New Roman" w:eastAsia="Times New Roman" w:hAnsi="Times New Roman" w:cs="Times New Roman"/>
          <w:lang w:eastAsia="pl-PL"/>
        </w:rPr>
        <w:t xml:space="preserve"> ( </w:t>
      </w:r>
      <w:r w:rsidRPr="00F22C3D">
        <w:rPr>
          <w:rFonts w:ascii="Times New Roman" w:eastAsia="Times New Roman" w:hAnsi="Times New Roman" w:cs="Times New Roman"/>
          <w:lang w:eastAsia="pl-PL"/>
        </w:rPr>
        <w:t>Dz.U. z </w:t>
      </w:r>
      <w:r>
        <w:rPr>
          <w:rFonts w:ascii="Times New Roman" w:eastAsia="Times New Roman" w:hAnsi="Times New Roman" w:cs="Times New Roman"/>
          <w:lang w:eastAsia="pl-PL"/>
        </w:rPr>
        <w:t>2016r.</w:t>
      </w:r>
      <w:r w:rsidRPr="00F22C3D">
        <w:rPr>
          <w:rFonts w:ascii="Times New Roman" w:eastAsia="Times New Roman" w:hAnsi="Times New Roman" w:cs="Times New Roman"/>
          <w:lang w:eastAsia="pl-PL"/>
        </w:rPr>
        <w:t xml:space="preserve"> poz</w:t>
      </w:r>
      <w:r w:rsidR="00717932">
        <w:rPr>
          <w:rFonts w:ascii="Times New Roman" w:eastAsia="Times New Roman" w:hAnsi="Times New Roman" w:cs="Times New Roman"/>
          <w:lang w:eastAsia="pl-PL"/>
        </w:rPr>
        <w:t>. 446 j.t.)</w:t>
      </w:r>
      <w:r>
        <w:rPr>
          <w:rFonts w:ascii="Times New Roman" w:eastAsia="Times New Roman" w:hAnsi="Times New Roman" w:cs="Times New Roman"/>
          <w:lang w:eastAsia="pl-PL"/>
        </w:rPr>
        <w:t xml:space="preserve"> w związku  z art. 61a </w:t>
      </w:r>
      <w:r>
        <w:rPr>
          <w:rFonts w:ascii="Times New Roman" w:eastAsia="Times New Roman" w:hAnsi="Times New Roman" w:cs="Times New Roman"/>
          <w:bCs/>
          <w:lang w:eastAsia="pl-PL"/>
        </w:rPr>
        <w:t>§ 1</w:t>
      </w:r>
      <w:r>
        <w:rPr>
          <w:rFonts w:ascii="Times New Roman" w:eastAsia="Times New Roman" w:hAnsi="Times New Roman" w:cs="Times New Roman"/>
          <w:lang w:eastAsia="pl-PL"/>
        </w:rPr>
        <w:t xml:space="preserve"> ustawy z dnia 29 sierpnia 1997 roku – Ordynacja podatkowa (Dz.U. z 2015 r.,poz.613 j.t. ze zm.</w:t>
      </w:r>
      <w:r w:rsidRPr="00F22C3D">
        <w:rPr>
          <w:rFonts w:ascii="Times New Roman" w:eastAsia="Times New Roman" w:hAnsi="Times New Roman" w:cs="Times New Roman"/>
          <w:lang w:eastAsia="pl-PL"/>
        </w:rPr>
        <w:t>) Rada Gminy Radziejowice uchwala, co następuje:</w:t>
      </w:r>
    </w:p>
    <w:p w:rsidR="00923A6F" w:rsidRDefault="00923A6F" w:rsidP="009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</w:p>
    <w:p w:rsidR="00923A6F" w:rsidRPr="00923A6F" w:rsidRDefault="00923A6F" w:rsidP="00923A6F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23A6F">
        <w:rPr>
          <w:rFonts w:ascii="Times New Roman" w:eastAsia="Times New Roman" w:hAnsi="Times New Roman" w:cs="Times New Roman"/>
          <w:bCs/>
          <w:lang w:eastAsia="pl-PL"/>
        </w:rPr>
        <w:t xml:space="preserve">Dopuszcza się zapłatę podatków i opłat lokalnych stanowiących </w:t>
      </w:r>
      <w:r w:rsidR="003D5A5D" w:rsidRPr="00923A6F">
        <w:rPr>
          <w:rFonts w:ascii="Times New Roman" w:eastAsia="Times New Roman" w:hAnsi="Times New Roman" w:cs="Times New Roman"/>
          <w:bCs/>
          <w:lang w:eastAsia="pl-PL"/>
        </w:rPr>
        <w:t>dochód</w:t>
      </w:r>
      <w:r w:rsidRPr="00923A6F">
        <w:rPr>
          <w:rFonts w:ascii="Times New Roman" w:eastAsia="Times New Roman" w:hAnsi="Times New Roman" w:cs="Times New Roman"/>
          <w:bCs/>
          <w:lang w:eastAsia="pl-PL"/>
        </w:rPr>
        <w:t xml:space="preserve"> budżetu Gminy Radziejowice za pomocą instrumentu płatniczego</w:t>
      </w:r>
      <w:r w:rsidR="00C80606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923A6F">
        <w:rPr>
          <w:rFonts w:ascii="Times New Roman" w:eastAsia="Times New Roman" w:hAnsi="Times New Roman" w:cs="Times New Roman"/>
          <w:bCs/>
          <w:lang w:eastAsia="pl-PL"/>
        </w:rPr>
        <w:t>w ty</w:t>
      </w:r>
      <w:r w:rsidR="00C80606">
        <w:rPr>
          <w:rFonts w:ascii="Times New Roman" w:eastAsia="Times New Roman" w:hAnsi="Times New Roman" w:cs="Times New Roman"/>
          <w:bCs/>
          <w:lang w:eastAsia="pl-PL"/>
        </w:rPr>
        <w:t>m</w:t>
      </w:r>
      <w:r w:rsidRPr="00923A6F">
        <w:rPr>
          <w:rFonts w:ascii="Times New Roman" w:eastAsia="Times New Roman" w:hAnsi="Times New Roman" w:cs="Times New Roman"/>
          <w:bCs/>
          <w:lang w:eastAsia="pl-PL"/>
        </w:rPr>
        <w:t xml:space="preserve"> instrumentu płatniczego</w:t>
      </w:r>
      <w:r w:rsidR="00C80606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923A6F">
        <w:rPr>
          <w:rFonts w:ascii="Times New Roman" w:eastAsia="Times New Roman" w:hAnsi="Times New Roman" w:cs="Times New Roman"/>
          <w:bCs/>
          <w:lang w:eastAsia="pl-PL"/>
        </w:rPr>
        <w:t xml:space="preserve"> na którym przechowywany jest pieniądz elektroniczny</w:t>
      </w:r>
      <w:r w:rsidR="00D53406">
        <w:rPr>
          <w:rFonts w:ascii="Times New Roman" w:eastAsia="Times New Roman" w:hAnsi="Times New Roman" w:cs="Times New Roman"/>
          <w:bCs/>
          <w:lang w:eastAsia="pl-PL"/>
        </w:rPr>
        <w:t>.</w:t>
      </w:r>
      <w:r w:rsidRPr="00923A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923A6F" w:rsidRDefault="00923A6F" w:rsidP="00923A6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</w:t>
      </w: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923A6F" w:rsidRPr="00711B4B" w:rsidRDefault="00923A6F" w:rsidP="00923A6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22C3D">
        <w:rPr>
          <w:rFonts w:ascii="Times New Roman" w:eastAsia="Times New Roman" w:hAnsi="Times New Roman" w:cs="Times New Roman"/>
          <w:lang w:eastAsia="pl-PL"/>
        </w:rPr>
        <w:t>Wykonanie uchwały powierza się</w:t>
      </w:r>
      <w:r>
        <w:rPr>
          <w:rFonts w:ascii="Times New Roman" w:eastAsia="Times New Roman" w:hAnsi="Times New Roman" w:cs="Times New Roman"/>
          <w:lang w:eastAsia="pl-PL"/>
        </w:rPr>
        <w:t xml:space="preserve"> Wójtowi Gminy Radziejowice</w:t>
      </w:r>
      <w:r w:rsidRPr="00F22C3D">
        <w:rPr>
          <w:rFonts w:ascii="Times New Roman" w:eastAsia="Times New Roman" w:hAnsi="Times New Roman" w:cs="Times New Roman"/>
          <w:lang w:eastAsia="pl-PL"/>
        </w:rPr>
        <w:t>.</w:t>
      </w:r>
    </w:p>
    <w:p w:rsidR="00923A6F" w:rsidRDefault="00923A6F" w:rsidP="00923A6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923A6F" w:rsidRPr="00F22C3D" w:rsidRDefault="00923A6F" w:rsidP="00923A6F">
      <w:pPr>
        <w:keepNext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Uchwała wchodzi w życie </w:t>
      </w:r>
      <w:r w:rsidRPr="00F22C3D">
        <w:rPr>
          <w:rFonts w:ascii="Times New Roman" w:eastAsia="Times New Roman" w:hAnsi="Times New Roman" w:cs="Times New Roman"/>
          <w:lang w:eastAsia="pl-PL"/>
        </w:rPr>
        <w:t>po upływie 14 dni od dnia ogłoszenia w Dzienniku Urzędowym Województwa Mazowieckiego</w:t>
      </w:r>
      <w:r w:rsidR="00D53406">
        <w:rPr>
          <w:rFonts w:ascii="Times New Roman" w:eastAsia="Times New Roman" w:hAnsi="Times New Roman" w:cs="Times New Roman"/>
          <w:lang w:eastAsia="pl-PL"/>
        </w:rPr>
        <w:t>.</w:t>
      </w:r>
    </w:p>
    <w:p w:rsidR="00923A6F" w:rsidRPr="00F22C3D" w:rsidRDefault="00923A6F" w:rsidP="00923A6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2C3D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3A6F" w:rsidRPr="00F22C3D" w:rsidTr="004F23D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F" w:rsidRPr="00F22C3D" w:rsidRDefault="00923A6F" w:rsidP="004F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F" w:rsidRPr="00F22C3D" w:rsidRDefault="00923A6F" w:rsidP="00D5340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F22C3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22C3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22C3D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</w:tr>
    </w:tbl>
    <w:p w:rsidR="002E1B9B" w:rsidRDefault="002E1B9B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Default="001A73A5" w:rsidP="00923A6F">
      <w:pPr>
        <w:tabs>
          <w:tab w:val="left" w:pos="1188"/>
        </w:tabs>
      </w:pPr>
    </w:p>
    <w:p w:rsidR="001A73A5" w:rsidRPr="00601158" w:rsidRDefault="001A73A5" w:rsidP="001A73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158">
        <w:rPr>
          <w:rFonts w:ascii="Times New Roman" w:eastAsia="Times New Roman" w:hAnsi="Times New Roman" w:cs="Times New Roman"/>
          <w:b/>
          <w:lang w:eastAsia="pl-PL"/>
        </w:rPr>
        <w:lastRenderedPageBreak/>
        <w:t>Uzasadnienie</w:t>
      </w:r>
    </w:p>
    <w:p w:rsidR="00181153" w:rsidRPr="00601158" w:rsidRDefault="00181153" w:rsidP="001A73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A73A5" w:rsidRPr="001A73A5" w:rsidRDefault="001A73A5" w:rsidP="001A73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3A5">
        <w:rPr>
          <w:rFonts w:ascii="Times New Roman" w:eastAsia="Times New Roman" w:hAnsi="Times New Roman" w:cs="Times New Roman"/>
          <w:lang w:eastAsia="pl-PL"/>
        </w:rPr>
        <w:t>Stosownie do art. 61a § 1 O</w:t>
      </w:r>
      <w:r w:rsidR="00181153" w:rsidRPr="00601158">
        <w:rPr>
          <w:rFonts w:ascii="Times New Roman" w:eastAsia="Times New Roman" w:hAnsi="Times New Roman" w:cs="Times New Roman"/>
          <w:lang w:eastAsia="pl-PL"/>
        </w:rPr>
        <w:t>rdynacji podatkowej rada gminy może</w:t>
      </w:r>
      <w:r w:rsidRPr="001A73A5">
        <w:rPr>
          <w:rFonts w:ascii="Times New Roman" w:eastAsia="Times New Roman" w:hAnsi="Times New Roman" w:cs="Times New Roman"/>
          <w:lang w:eastAsia="pl-PL"/>
        </w:rPr>
        <w:t xml:space="preserve"> w drodze uchwały, dopuścić zapłatę podatków</w:t>
      </w:r>
      <w:r w:rsidR="00181153" w:rsidRPr="00601158">
        <w:rPr>
          <w:rFonts w:ascii="Times New Roman" w:eastAsia="Times New Roman" w:hAnsi="Times New Roman" w:cs="Times New Roman"/>
          <w:lang w:eastAsia="pl-PL"/>
        </w:rPr>
        <w:t xml:space="preserve"> i opłat lokalnych stanowiących dochody </w:t>
      </w:r>
      <w:r w:rsidRPr="001A73A5">
        <w:rPr>
          <w:rFonts w:ascii="Times New Roman" w:eastAsia="Times New Roman" w:hAnsi="Times New Roman" w:cs="Times New Roman"/>
          <w:lang w:eastAsia="pl-PL"/>
        </w:rPr>
        <w:t>budżetu gminy,  za pomocą innego instrumentu płatniczego, w tym instrumentu płatniczego, na którym przechowywany jest pieniądz elektroniczny.</w:t>
      </w:r>
    </w:p>
    <w:p w:rsidR="001A73A5" w:rsidRPr="001A73A5" w:rsidRDefault="001A73A5" w:rsidP="001A73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3A5">
        <w:rPr>
          <w:rFonts w:ascii="Times New Roman" w:eastAsia="Times New Roman" w:hAnsi="Times New Roman" w:cs="Times New Roman"/>
          <w:lang w:eastAsia="pl-PL"/>
        </w:rPr>
        <w:t>Zgodnie zaś z art. 3 pkt 3 Ordynacji podatkowej przez podatek rozumie się również między innymi raty podatków, opłaty oraz niepodatkowe należności budżetowe.</w:t>
      </w:r>
    </w:p>
    <w:p w:rsidR="001A73A5" w:rsidRPr="001A73A5" w:rsidRDefault="001A73A5" w:rsidP="001A73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3A5">
        <w:rPr>
          <w:rFonts w:ascii="Times New Roman" w:eastAsia="Times New Roman" w:hAnsi="Times New Roman" w:cs="Times New Roman"/>
          <w:lang w:eastAsia="pl-PL"/>
        </w:rPr>
        <w:t>Podjęcie przedmiotowej uc</w:t>
      </w:r>
      <w:r w:rsidR="00181153" w:rsidRPr="00601158">
        <w:rPr>
          <w:rFonts w:ascii="Times New Roman" w:eastAsia="Times New Roman" w:hAnsi="Times New Roman" w:cs="Times New Roman"/>
          <w:lang w:eastAsia="pl-PL"/>
        </w:rPr>
        <w:t>hwały związane jest z</w:t>
      </w:r>
      <w:r w:rsidRPr="001A73A5">
        <w:rPr>
          <w:rFonts w:ascii="Times New Roman" w:eastAsia="Times New Roman" w:hAnsi="Times New Roman" w:cs="Times New Roman"/>
          <w:lang w:eastAsia="pl-PL"/>
        </w:rPr>
        <w:t xml:space="preserve"> umożliwieniem dokonywania płatności bezgotówkowych </w:t>
      </w:r>
      <w:r w:rsidR="00717932">
        <w:rPr>
          <w:rFonts w:ascii="Times New Roman" w:eastAsia="Times New Roman" w:hAnsi="Times New Roman" w:cs="Times New Roman"/>
          <w:lang w:eastAsia="pl-PL"/>
        </w:rPr>
        <w:t xml:space="preserve">w tym </w:t>
      </w:r>
      <w:r w:rsidRPr="001A73A5">
        <w:rPr>
          <w:rFonts w:ascii="Times New Roman" w:eastAsia="Times New Roman" w:hAnsi="Times New Roman" w:cs="Times New Roman"/>
          <w:lang w:eastAsia="pl-PL"/>
        </w:rPr>
        <w:t xml:space="preserve">za pomocą instrumentu płatniczego jakim jest karta płatnicza w kasie </w:t>
      </w:r>
      <w:r w:rsidR="00181153" w:rsidRPr="00601158">
        <w:rPr>
          <w:rFonts w:ascii="Times New Roman" w:eastAsia="Times New Roman" w:hAnsi="Times New Roman" w:cs="Times New Roman"/>
          <w:lang w:eastAsia="pl-PL"/>
        </w:rPr>
        <w:t xml:space="preserve">Urzędu </w:t>
      </w:r>
      <w:r w:rsidRPr="001A73A5">
        <w:rPr>
          <w:rFonts w:ascii="Times New Roman" w:eastAsia="Times New Roman" w:hAnsi="Times New Roman" w:cs="Times New Roman"/>
          <w:lang w:eastAsia="pl-PL"/>
        </w:rPr>
        <w:t xml:space="preserve"> Gminy Ra</w:t>
      </w:r>
      <w:r w:rsidR="00181153" w:rsidRPr="00601158">
        <w:rPr>
          <w:rFonts w:ascii="Times New Roman" w:eastAsia="Times New Roman" w:hAnsi="Times New Roman" w:cs="Times New Roman"/>
          <w:lang w:eastAsia="pl-PL"/>
        </w:rPr>
        <w:t>dziejowice</w:t>
      </w:r>
      <w:r w:rsidRPr="001A73A5">
        <w:rPr>
          <w:rFonts w:ascii="Times New Roman" w:eastAsia="Times New Roman" w:hAnsi="Times New Roman" w:cs="Times New Roman"/>
          <w:lang w:eastAsia="pl-PL"/>
        </w:rPr>
        <w:t>.</w:t>
      </w:r>
    </w:p>
    <w:p w:rsidR="001A73A5" w:rsidRPr="001A73A5" w:rsidRDefault="001A73A5" w:rsidP="001A73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3A5">
        <w:rPr>
          <w:rFonts w:ascii="Times New Roman" w:eastAsia="Times New Roman" w:hAnsi="Times New Roman" w:cs="Times New Roman"/>
          <w:lang w:eastAsia="pl-PL"/>
        </w:rPr>
        <w:t xml:space="preserve">Wprowadzenie możliwości zapłaty podatków, w tym opłat i niepodatkowych należności budżetowych </w:t>
      </w:r>
      <w:r w:rsidR="00717932">
        <w:rPr>
          <w:rFonts w:ascii="Times New Roman" w:eastAsia="Times New Roman" w:hAnsi="Times New Roman" w:cs="Times New Roman"/>
          <w:lang w:eastAsia="pl-PL"/>
        </w:rPr>
        <w:t xml:space="preserve">miedzy innymi </w:t>
      </w:r>
      <w:r w:rsidRPr="001A73A5">
        <w:rPr>
          <w:rFonts w:ascii="Times New Roman" w:eastAsia="Times New Roman" w:hAnsi="Times New Roman" w:cs="Times New Roman"/>
          <w:lang w:eastAsia="pl-PL"/>
        </w:rPr>
        <w:t>za pomocą karty płatniczej związane jest z coraz większą powszechnością stosowania karty płatniczej i ma na celu ułatwienie mieszkańcom Gminy R</w:t>
      </w:r>
      <w:r w:rsidR="00181153" w:rsidRPr="00601158">
        <w:rPr>
          <w:rFonts w:ascii="Times New Roman" w:eastAsia="Times New Roman" w:hAnsi="Times New Roman" w:cs="Times New Roman"/>
          <w:lang w:eastAsia="pl-PL"/>
        </w:rPr>
        <w:t>adziejowice</w:t>
      </w:r>
      <w:r w:rsidRPr="001A73A5">
        <w:rPr>
          <w:rFonts w:ascii="Times New Roman" w:eastAsia="Times New Roman" w:hAnsi="Times New Roman" w:cs="Times New Roman"/>
          <w:lang w:eastAsia="pl-PL"/>
        </w:rPr>
        <w:t xml:space="preserve"> regulowania w/wym. należności.</w:t>
      </w:r>
    </w:p>
    <w:p w:rsidR="003D5A5D" w:rsidRPr="00601158" w:rsidRDefault="003D5A5D" w:rsidP="00923A6F">
      <w:pPr>
        <w:tabs>
          <w:tab w:val="left" w:pos="1188"/>
        </w:tabs>
      </w:pPr>
    </w:p>
    <w:p w:rsidR="003D5A5D" w:rsidRDefault="003D5A5D" w:rsidP="00923A6F">
      <w:pPr>
        <w:tabs>
          <w:tab w:val="left" w:pos="1188"/>
        </w:tabs>
      </w:pPr>
    </w:p>
    <w:p w:rsidR="003D5A5D" w:rsidRDefault="003D5A5D" w:rsidP="00923A6F">
      <w:pPr>
        <w:tabs>
          <w:tab w:val="left" w:pos="1188"/>
        </w:tabs>
      </w:pPr>
    </w:p>
    <w:p w:rsidR="003D5A5D" w:rsidRDefault="003D5A5D" w:rsidP="00923A6F">
      <w:pPr>
        <w:tabs>
          <w:tab w:val="left" w:pos="1188"/>
        </w:tabs>
      </w:pPr>
    </w:p>
    <w:p w:rsidR="003D5A5D" w:rsidRDefault="003D5A5D" w:rsidP="00923A6F">
      <w:pPr>
        <w:tabs>
          <w:tab w:val="left" w:pos="1188"/>
        </w:tabs>
      </w:pPr>
    </w:p>
    <w:p w:rsidR="003D5A5D" w:rsidRDefault="003D5A5D" w:rsidP="00923A6F">
      <w:pPr>
        <w:tabs>
          <w:tab w:val="left" w:pos="1188"/>
        </w:tabs>
      </w:pPr>
    </w:p>
    <w:p w:rsidR="003D5A5D" w:rsidRDefault="003D5A5D" w:rsidP="00923A6F">
      <w:pPr>
        <w:tabs>
          <w:tab w:val="left" w:pos="1188"/>
        </w:tabs>
      </w:pPr>
    </w:p>
    <w:p w:rsidR="003D5A5D" w:rsidRPr="00923A6F" w:rsidRDefault="003D5A5D" w:rsidP="00923A6F">
      <w:pPr>
        <w:tabs>
          <w:tab w:val="left" w:pos="1188"/>
        </w:tabs>
      </w:pPr>
    </w:p>
    <w:sectPr w:rsidR="003D5A5D" w:rsidRPr="0092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63" w:rsidRDefault="00960F63" w:rsidP="00923A6F">
      <w:pPr>
        <w:spacing w:after="0" w:line="240" w:lineRule="auto"/>
      </w:pPr>
      <w:r>
        <w:separator/>
      </w:r>
    </w:p>
  </w:endnote>
  <w:endnote w:type="continuationSeparator" w:id="0">
    <w:p w:rsidR="00960F63" w:rsidRDefault="00960F63" w:rsidP="0092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63" w:rsidRDefault="00960F63" w:rsidP="00923A6F">
      <w:pPr>
        <w:spacing w:after="0" w:line="240" w:lineRule="auto"/>
      </w:pPr>
      <w:r>
        <w:separator/>
      </w:r>
    </w:p>
  </w:footnote>
  <w:footnote w:type="continuationSeparator" w:id="0">
    <w:p w:rsidR="00960F63" w:rsidRDefault="00960F63" w:rsidP="00923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6F"/>
    <w:rsid w:val="00181153"/>
    <w:rsid w:val="001A73A5"/>
    <w:rsid w:val="00272724"/>
    <w:rsid w:val="002E1B9B"/>
    <w:rsid w:val="003D11EF"/>
    <w:rsid w:val="003D5A5D"/>
    <w:rsid w:val="004203F7"/>
    <w:rsid w:val="00601158"/>
    <w:rsid w:val="00717932"/>
    <w:rsid w:val="007D25AF"/>
    <w:rsid w:val="00923A6F"/>
    <w:rsid w:val="00960F63"/>
    <w:rsid w:val="00C70B8B"/>
    <w:rsid w:val="00C80606"/>
    <w:rsid w:val="00D5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629B-85F3-4EA8-8D3F-5600DE3A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A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A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4387-482A-4DB0-929E-B0EAF46A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Wyganowska</dc:creator>
  <cp:keywords/>
  <dc:description/>
  <cp:lastModifiedBy>Anna Chadryś</cp:lastModifiedBy>
  <cp:revision>10</cp:revision>
  <dcterms:created xsi:type="dcterms:W3CDTF">2016-09-19T13:38:00Z</dcterms:created>
  <dcterms:modified xsi:type="dcterms:W3CDTF">2016-10-07T10:20:00Z</dcterms:modified>
</cp:coreProperties>
</file>