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3104AC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 xml:space="preserve">Nr </w:t>
      </w:r>
      <w:r w:rsidR="003104AC">
        <w:rPr>
          <w:rFonts w:ascii="Times New Roman" w:hAnsi="Times New Roman"/>
          <w:b/>
          <w:sz w:val="24"/>
          <w:szCs w:val="26"/>
        </w:rPr>
        <w:t>6</w:t>
      </w:r>
      <w:r w:rsidR="0042153D">
        <w:rPr>
          <w:rFonts w:ascii="Times New Roman" w:hAnsi="Times New Roman"/>
          <w:b/>
          <w:sz w:val="24"/>
          <w:szCs w:val="26"/>
        </w:rPr>
        <w:t>4</w:t>
      </w:r>
      <w:r w:rsidR="00E0047E" w:rsidRPr="00E0047E">
        <w:rPr>
          <w:rFonts w:ascii="Times New Roman" w:hAnsi="Times New Roman"/>
          <w:b/>
          <w:sz w:val="24"/>
          <w:szCs w:val="26"/>
        </w:rPr>
        <w:t>/ 2017</w:t>
      </w:r>
      <w:r w:rsidR="003104AC">
        <w:rPr>
          <w:rFonts w:ascii="Times New Roman" w:hAnsi="Times New Roman"/>
          <w:b/>
          <w:sz w:val="24"/>
          <w:szCs w:val="26"/>
        </w:rPr>
        <w:t xml:space="preserve"> Wójta </w:t>
      </w:r>
      <w:r w:rsidRPr="00E0047E">
        <w:rPr>
          <w:rFonts w:ascii="Times New Roman" w:hAnsi="Times New Roman"/>
          <w:b/>
          <w:sz w:val="24"/>
          <w:szCs w:val="26"/>
        </w:rPr>
        <w:t>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42153D">
        <w:rPr>
          <w:rFonts w:ascii="Times New Roman" w:hAnsi="Times New Roman"/>
          <w:b/>
          <w:sz w:val="24"/>
          <w:szCs w:val="26"/>
        </w:rPr>
        <w:t>18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42153D">
        <w:rPr>
          <w:rFonts w:ascii="Times New Roman" w:hAnsi="Times New Roman"/>
          <w:b/>
          <w:sz w:val="24"/>
          <w:szCs w:val="26"/>
        </w:rPr>
        <w:t xml:space="preserve">grudnia </w:t>
      </w:r>
      <w:r w:rsidR="00E0047E" w:rsidRPr="00E0047E">
        <w:rPr>
          <w:rFonts w:ascii="Times New Roman" w:hAnsi="Times New Roman"/>
          <w:b/>
          <w:sz w:val="24"/>
          <w:szCs w:val="26"/>
        </w:rPr>
        <w:t>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F80B55" w:rsidRDefault="00F80B5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473" w:rsidRPr="00E90AF6" w:rsidRDefault="00CE447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55" w:rsidRDefault="00F9265F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C090C" w:rsidRPr="00F80B55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73395E" w:rsidRDefault="0073395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A30" w:rsidRDefault="0073395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7818F8">
        <w:rPr>
          <w:rFonts w:ascii="Times New Roman" w:hAnsi="Times New Roman"/>
          <w:sz w:val="24"/>
          <w:szCs w:val="24"/>
        </w:rPr>
        <w:t xml:space="preserve">okonuje się zmian </w:t>
      </w:r>
      <w:r w:rsidR="0042153D">
        <w:rPr>
          <w:rFonts w:ascii="Times New Roman" w:hAnsi="Times New Roman"/>
          <w:sz w:val="24"/>
          <w:szCs w:val="24"/>
        </w:rPr>
        <w:t>w wydatkach między rozdziałami i paragrafami</w:t>
      </w:r>
    </w:p>
    <w:p w:rsidR="008A7A30" w:rsidRDefault="008A7A30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400 </w:t>
      </w:r>
      <w:r w:rsidRPr="00D278FF">
        <w:rPr>
          <w:rFonts w:ascii="Times New Roman" w:hAnsi="Times New Roman"/>
          <w:i/>
          <w:sz w:val="24"/>
          <w:szCs w:val="24"/>
        </w:rPr>
        <w:t>Wytwarzanie i zaopatrywanie w  energię elektryczną, gaz i wodę</w:t>
      </w:r>
      <w:r w:rsidR="00493DF2">
        <w:rPr>
          <w:rFonts w:ascii="Times New Roman" w:hAnsi="Times New Roman"/>
          <w:sz w:val="24"/>
          <w:szCs w:val="24"/>
        </w:rPr>
        <w:t xml:space="preserve">, rozdział 40002 – w zawiązku z oszczędnościami w </w:t>
      </w:r>
      <w:r w:rsidR="00EA753C">
        <w:rPr>
          <w:rFonts w:ascii="Times New Roman" w:hAnsi="Times New Roman"/>
          <w:sz w:val="24"/>
          <w:szCs w:val="24"/>
        </w:rPr>
        <w:t xml:space="preserve">§ 4260 energia elektryczna przenosi się kwotę 15 000,00 zł do § 4300. Kwotę tę przeznacza się na wykonanie </w:t>
      </w:r>
      <w:r w:rsidR="00D278FF">
        <w:rPr>
          <w:rFonts w:ascii="Times New Roman" w:hAnsi="Times New Roman"/>
          <w:sz w:val="24"/>
          <w:szCs w:val="24"/>
        </w:rPr>
        <w:t>badań wody na stacjach zasilających wodociągi gminne.</w:t>
      </w:r>
    </w:p>
    <w:p w:rsidR="008A7A30" w:rsidRDefault="008A7A30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95E" w:rsidRDefault="00D278FF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</w:t>
      </w:r>
      <w:r w:rsidR="007818F8">
        <w:rPr>
          <w:rFonts w:ascii="Times New Roman" w:hAnsi="Times New Roman"/>
          <w:sz w:val="24"/>
          <w:szCs w:val="24"/>
        </w:rPr>
        <w:t xml:space="preserve"> 600</w:t>
      </w:r>
      <w:r w:rsidR="001B03BF">
        <w:rPr>
          <w:rFonts w:ascii="Times New Roman" w:hAnsi="Times New Roman"/>
          <w:sz w:val="24"/>
          <w:szCs w:val="24"/>
        </w:rPr>
        <w:t xml:space="preserve"> </w:t>
      </w:r>
      <w:r w:rsidR="001B03BF" w:rsidRPr="00220B5E">
        <w:rPr>
          <w:rFonts w:ascii="Times New Roman" w:hAnsi="Times New Roman"/>
          <w:i/>
          <w:sz w:val="24"/>
          <w:szCs w:val="24"/>
        </w:rPr>
        <w:t>Transport i ł</w:t>
      </w:r>
      <w:r w:rsidR="00B221A0" w:rsidRPr="00220B5E">
        <w:rPr>
          <w:rFonts w:ascii="Times New Roman" w:hAnsi="Times New Roman"/>
          <w:i/>
          <w:sz w:val="24"/>
          <w:szCs w:val="24"/>
        </w:rPr>
        <w:t>ą</w:t>
      </w:r>
      <w:r w:rsidR="001B03BF" w:rsidRPr="00220B5E">
        <w:rPr>
          <w:rFonts w:ascii="Times New Roman" w:hAnsi="Times New Roman"/>
          <w:i/>
          <w:sz w:val="24"/>
          <w:szCs w:val="24"/>
        </w:rPr>
        <w:t>czność</w:t>
      </w:r>
      <w:r w:rsidR="004461EA">
        <w:rPr>
          <w:rFonts w:ascii="Times New Roman" w:hAnsi="Times New Roman"/>
          <w:i/>
          <w:sz w:val="24"/>
          <w:szCs w:val="24"/>
        </w:rPr>
        <w:t>,</w:t>
      </w:r>
      <w:r w:rsidR="007818F8">
        <w:rPr>
          <w:rFonts w:ascii="Times New Roman" w:hAnsi="Times New Roman"/>
          <w:sz w:val="24"/>
          <w:szCs w:val="24"/>
        </w:rPr>
        <w:t xml:space="preserve"> </w:t>
      </w:r>
      <w:r w:rsidR="004461EA">
        <w:rPr>
          <w:rFonts w:ascii="Times New Roman" w:hAnsi="Times New Roman"/>
          <w:sz w:val="24"/>
          <w:szCs w:val="24"/>
        </w:rPr>
        <w:t>rozdział 6016 – w z</w:t>
      </w:r>
      <w:r w:rsidR="005523FE">
        <w:rPr>
          <w:rFonts w:ascii="Times New Roman" w:hAnsi="Times New Roman"/>
          <w:sz w:val="24"/>
          <w:szCs w:val="24"/>
        </w:rPr>
        <w:t>w</w:t>
      </w:r>
      <w:r w:rsidR="004461EA">
        <w:rPr>
          <w:rFonts w:ascii="Times New Roman" w:hAnsi="Times New Roman"/>
          <w:sz w:val="24"/>
          <w:szCs w:val="24"/>
        </w:rPr>
        <w:t xml:space="preserve">iązku z koniecznością zakupu rur przepustowych przenosi się kwotę 4 000,00 zł </w:t>
      </w:r>
      <w:r w:rsidR="005523FE">
        <w:rPr>
          <w:rFonts w:ascii="Times New Roman" w:hAnsi="Times New Roman"/>
          <w:sz w:val="24"/>
          <w:szCs w:val="24"/>
        </w:rPr>
        <w:t>z § 4270 do § 4210</w:t>
      </w:r>
      <w:r w:rsidR="00B221A0">
        <w:rPr>
          <w:rFonts w:ascii="Times New Roman" w:hAnsi="Times New Roman"/>
          <w:sz w:val="24"/>
          <w:szCs w:val="24"/>
        </w:rPr>
        <w:t>.</w:t>
      </w:r>
    </w:p>
    <w:p w:rsidR="007818F8" w:rsidRDefault="007818F8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517" w:rsidRDefault="00312DE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750</w:t>
      </w:r>
      <w:r w:rsidR="007818F8">
        <w:rPr>
          <w:rFonts w:ascii="Times New Roman" w:hAnsi="Times New Roman"/>
          <w:sz w:val="24"/>
          <w:szCs w:val="24"/>
        </w:rPr>
        <w:t xml:space="preserve"> </w:t>
      </w:r>
      <w:r w:rsidR="00BE1971" w:rsidRPr="00220B5E">
        <w:rPr>
          <w:rFonts w:ascii="Times New Roman" w:hAnsi="Times New Roman"/>
          <w:i/>
          <w:sz w:val="24"/>
          <w:szCs w:val="24"/>
        </w:rPr>
        <w:t xml:space="preserve">Administracja </w:t>
      </w:r>
      <w:r w:rsidR="00082469" w:rsidRPr="00220B5E">
        <w:rPr>
          <w:rFonts w:ascii="Times New Roman" w:hAnsi="Times New Roman"/>
          <w:i/>
          <w:sz w:val="24"/>
          <w:szCs w:val="24"/>
        </w:rPr>
        <w:t>p</w:t>
      </w:r>
      <w:r w:rsidR="00BE1971" w:rsidRPr="00220B5E">
        <w:rPr>
          <w:rFonts w:ascii="Times New Roman" w:hAnsi="Times New Roman"/>
          <w:i/>
          <w:sz w:val="24"/>
          <w:szCs w:val="24"/>
        </w:rPr>
        <w:t>ubliczna</w:t>
      </w:r>
      <w:r>
        <w:rPr>
          <w:rFonts w:ascii="Times New Roman" w:hAnsi="Times New Roman"/>
          <w:sz w:val="24"/>
          <w:szCs w:val="24"/>
        </w:rPr>
        <w:t>,</w:t>
      </w:r>
      <w:r w:rsidR="00BE1971">
        <w:rPr>
          <w:rFonts w:ascii="Times New Roman" w:hAnsi="Times New Roman"/>
          <w:sz w:val="24"/>
          <w:szCs w:val="24"/>
        </w:rPr>
        <w:t xml:space="preserve"> rozdział 75085 </w:t>
      </w:r>
      <w:r w:rsidR="00811EAF">
        <w:rPr>
          <w:rFonts w:ascii="Times New Roman" w:hAnsi="Times New Roman"/>
          <w:sz w:val="24"/>
          <w:szCs w:val="24"/>
        </w:rPr>
        <w:t>–</w:t>
      </w:r>
      <w:r w:rsidR="009F59FB">
        <w:rPr>
          <w:rFonts w:ascii="Times New Roman" w:hAnsi="Times New Roman"/>
          <w:sz w:val="24"/>
          <w:szCs w:val="24"/>
        </w:rPr>
        <w:t xml:space="preserve"> </w:t>
      </w:r>
      <w:r w:rsidR="00811EAF">
        <w:rPr>
          <w:rFonts w:ascii="Times New Roman" w:hAnsi="Times New Roman"/>
          <w:sz w:val="24"/>
          <w:szCs w:val="24"/>
        </w:rPr>
        <w:t>z</w:t>
      </w:r>
      <w:r w:rsidR="00F677DB">
        <w:rPr>
          <w:rFonts w:ascii="Times New Roman" w:hAnsi="Times New Roman"/>
          <w:sz w:val="24"/>
          <w:szCs w:val="24"/>
        </w:rPr>
        <w:t>e</w:t>
      </w:r>
      <w:r w:rsidR="00811EAF">
        <w:rPr>
          <w:rFonts w:ascii="Times New Roman" w:hAnsi="Times New Roman"/>
          <w:sz w:val="24"/>
          <w:szCs w:val="24"/>
        </w:rPr>
        <w:t xml:space="preserve"> względu na </w:t>
      </w:r>
      <w:r w:rsidR="00F677DB">
        <w:rPr>
          <w:rFonts w:ascii="Times New Roman" w:hAnsi="Times New Roman"/>
          <w:sz w:val="24"/>
          <w:szCs w:val="24"/>
        </w:rPr>
        <w:t>niedoszacowanie kwoty przeznaczonej na opłatę składek ZUS od wynagrodzeń pracowników</w:t>
      </w:r>
      <w:r w:rsidR="00075FFA">
        <w:rPr>
          <w:rFonts w:ascii="Times New Roman" w:hAnsi="Times New Roman"/>
          <w:sz w:val="24"/>
          <w:szCs w:val="24"/>
        </w:rPr>
        <w:t xml:space="preserve"> </w:t>
      </w:r>
      <w:r w:rsidR="00BE1971">
        <w:rPr>
          <w:rFonts w:ascii="Times New Roman" w:hAnsi="Times New Roman"/>
          <w:sz w:val="24"/>
          <w:szCs w:val="24"/>
        </w:rPr>
        <w:t xml:space="preserve">dokonuje się zwiększenia środków </w:t>
      </w:r>
      <w:r w:rsidR="00DC4654">
        <w:rPr>
          <w:rFonts w:ascii="Times New Roman" w:hAnsi="Times New Roman"/>
          <w:sz w:val="24"/>
          <w:szCs w:val="24"/>
        </w:rPr>
        <w:t>w §</w:t>
      </w:r>
      <w:r w:rsidR="005135A1">
        <w:rPr>
          <w:rFonts w:ascii="Times New Roman" w:hAnsi="Times New Roman"/>
          <w:sz w:val="24"/>
          <w:szCs w:val="24"/>
        </w:rPr>
        <w:t xml:space="preserve"> 4</w:t>
      </w:r>
      <w:r w:rsidR="00075FFA">
        <w:rPr>
          <w:rFonts w:ascii="Times New Roman" w:hAnsi="Times New Roman"/>
          <w:sz w:val="24"/>
          <w:szCs w:val="24"/>
        </w:rPr>
        <w:t>1</w:t>
      </w:r>
      <w:r w:rsidR="005135A1">
        <w:rPr>
          <w:rFonts w:ascii="Times New Roman" w:hAnsi="Times New Roman"/>
          <w:sz w:val="24"/>
          <w:szCs w:val="24"/>
        </w:rPr>
        <w:t>10</w:t>
      </w:r>
      <w:r w:rsidR="00075FFA">
        <w:rPr>
          <w:rFonts w:ascii="Times New Roman" w:hAnsi="Times New Roman"/>
          <w:sz w:val="24"/>
          <w:szCs w:val="24"/>
        </w:rPr>
        <w:t xml:space="preserve"> o kwotę 300,00 zł</w:t>
      </w:r>
      <w:r w:rsidR="00754682">
        <w:rPr>
          <w:rFonts w:ascii="Times New Roman" w:hAnsi="Times New Roman"/>
          <w:sz w:val="24"/>
          <w:szCs w:val="24"/>
        </w:rPr>
        <w:t>. W</w:t>
      </w:r>
      <w:r w:rsidR="00AB1517">
        <w:rPr>
          <w:rFonts w:ascii="Times New Roman" w:hAnsi="Times New Roman"/>
          <w:sz w:val="24"/>
          <w:szCs w:val="24"/>
        </w:rPr>
        <w:t xml:space="preserve"> związku z udziałem pracownika GCO w szkoleniu dotyczącym </w:t>
      </w:r>
      <w:r w:rsidR="006313C8">
        <w:rPr>
          <w:rFonts w:ascii="Times New Roman" w:hAnsi="Times New Roman"/>
          <w:sz w:val="24"/>
          <w:szCs w:val="24"/>
        </w:rPr>
        <w:t xml:space="preserve">zamykania </w:t>
      </w:r>
      <w:r w:rsidR="00AB1517">
        <w:rPr>
          <w:rFonts w:ascii="Times New Roman" w:hAnsi="Times New Roman"/>
          <w:sz w:val="24"/>
          <w:szCs w:val="24"/>
        </w:rPr>
        <w:t>ksiąg rachunkowych dokonuje się zwiększenia środków w § 4700</w:t>
      </w:r>
      <w:r w:rsidR="00084AA3">
        <w:rPr>
          <w:rFonts w:ascii="Times New Roman" w:hAnsi="Times New Roman"/>
          <w:sz w:val="24"/>
          <w:szCs w:val="24"/>
        </w:rPr>
        <w:t xml:space="preserve"> o kwotę 300,00 zł</w:t>
      </w:r>
      <w:r w:rsidR="006313C8">
        <w:rPr>
          <w:rFonts w:ascii="Times New Roman" w:hAnsi="Times New Roman"/>
          <w:sz w:val="24"/>
          <w:szCs w:val="24"/>
        </w:rPr>
        <w:t xml:space="preserve">. Środki te pochodzą ze zmniejszenia </w:t>
      </w:r>
      <w:r w:rsidR="00084AA3">
        <w:rPr>
          <w:rFonts w:ascii="Times New Roman" w:hAnsi="Times New Roman"/>
          <w:sz w:val="24"/>
          <w:szCs w:val="24"/>
        </w:rPr>
        <w:t xml:space="preserve"> środków w § 4260.</w:t>
      </w:r>
    </w:p>
    <w:p w:rsidR="001D3E89" w:rsidRDefault="001D3E8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237" w:rsidRDefault="001C5760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754 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Bezpieczeństwo </w:t>
      </w:r>
      <w:r w:rsidR="00082469" w:rsidRPr="00220B5E">
        <w:rPr>
          <w:rFonts w:ascii="Times New Roman" w:hAnsi="Times New Roman"/>
          <w:i/>
          <w:sz w:val="24"/>
          <w:szCs w:val="24"/>
        </w:rPr>
        <w:t>p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ubliczne </w:t>
      </w:r>
      <w:r w:rsidR="00BE33F6" w:rsidRPr="00220B5E">
        <w:rPr>
          <w:rFonts w:ascii="Times New Roman" w:hAnsi="Times New Roman"/>
          <w:i/>
          <w:sz w:val="24"/>
          <w:szCs w:val="24"/>
        </w:rPr>
        <w:t>i ochrona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 </w:t>
      </w:r>
      <w:r w:rsidR="00BE33F6" w:rsidRPr="00220B5E">
        <w:rPr>
          <w:rFonts w:ascii="Times New Roman" w:hAnsi="Times New Roman"/>
          <w:i/>
          <w:sz w:val="24"/>
          <w:szCs w:val="24"/>
        </w:rPr>
        <w:t>przeciwpożarowa</w:t>
      </w:r>
      <w:r w:rsidR="001D3E89">
        <w:rPr>
          <w:rFonts w:ascii="Times New Roman" w:hAnsi="Times New Roman"/>
          <w:i/>
          <w:sz w:val="24"/>
          <w:szCs w:val="24"/>
        </w:rPr>
        <w:t>,</w:t>
      </w:r>
      <w:r w:rsidR="00BE33F6">
        <w:rPr>
          <w:rFonts w:ascii="Times New Roman" w:hAnsi="Times New Roman"/>
          <w:sz w:val="24"/>
          <w:szCs w:val="24"/>
        </w:rPr>
        <w:t xml:space="preserve"> </w:t>
      </w:r>
      <w:r w:rsidR="001D3E89">
        <w:rPr>
          <w:rFonts w:ascii="Times New Roman" w:hAnsi="Times New Roman"/>
          <w:sz w:val="24"/>
          <w:szCs w:val="24"/>
        </w:rPr>
        <w:t>rozdział 75412</w:t>
      </w:r>
      <w:r w:rsidR="00BE33F6">
        <w:rPr>
          <w:rFonts w:ascii="Times New Roman" w:hAnsi="Times New Roman"/>
          <w:sz w:val="24"/>
          <w:szCs w:val="24"/>
        </w:rPr>
        <w:t>-</w:t>
      </w:r>
      <w:r w:rsidR="009F59FB">
        <w:rPr>
          <w:rFonts w:ascii="Times New Roman" w:hAnsi="Times New Roman"/>
          <w:sz w:val="24"/>
          <w:szCs w:val="24"/>
        </w:rPr>
        <w:t xml:space="preserve"> </w:t>
      </w:r>
      <w:r w:rsidR="00FC173C">
        <w:rPr>
          <w:rFonts w:ascii="Times New Roman" w:hAnsi="Times New Roman"/>
          <w:sz w:val="24"/>
          <w:szCs w:val="24"/>
        </w:rPr>
        <w:t>w związku z koniecznością zapłaty za szkolenie dotyczące strażaków OSP zwiększa się § 3030 o kwotę 2 200,00 zł oraz zwiększa się § 44</w:t>
      </w:r>
      <w:r w:rsidR="00614192">
        <w:rPr>
          <w:rFonts w:ascii="Times New Roman" w:hAnsi="Times New Roman"/>
          <w:sz w:val="24"/>
          <w:szCs w:val="24"/>
        </w:rPr>
        <w:t>30 o kwotę 500,00 </w:t>
      </w:r>
      <w:r w:rsidR="00F70241">
        <w:rPr>
          <w:rFonts w:ascii="Times New Roman" w:hAnsi="Times New Roman"/>
          <w:sz w:val="24"/>
          <w:szCs w:val="24"/>
        </w:rPr>
        <w:t>zł,</w:t>
      </w:r>
      <w:r w:rsidR="00614192">
        <w:rPr>
          <w:rFonts w:ascii="Times New Roman" w:hAnsi="Times New Roman"/>
          <w:sz w:val="24"/>
          <w:szCs w:val="24"/>
        </w:rPr>
        <w:t xml:space="preserve"> ponieważ należy zapłacić </w:t>
      </w:r>
      <w:r w:rsidR="00CE4473">
        <w:rPr>
          <w:rFonts w:ascii="Times New Roman" w:hAnsi="Times New Roman"/>
          <w:sz w:val="24"/>
          <w:szCs w:val="24"/>
        </w:rPr>
        <w:t>składkę</w:t>
      </w:r>
      <w:r w:rsidR="00614192">
        <w:rPr>
          <w:rFonts w:ascii="Times New Roman" w:hAnsi="Times New Roman"/>
          <w:sz w:val="24"/>
          <w:szCs w:val="24"/>
        </w:rPr>
        <w:t xml:space="preserve"> ubezpieczeniową za samochód bojowy. </w:t>
      </w:r>
      <w:r w:rsidR="00142797">
        <w:rPr>
          <w:rFonts w:ascii="Times New Roman" w:hAnsi="Times New Roman"/>
          <w:sz w:val="24"/>
          <w:szCs w:val="24"/>
        </w:rPr>
        <w:t>Z</w:t>
      </w:r>
      <w:r w:rsidR="00142797">
        <w:rPr>
          <w:rFonts w:ascii="Times New Roman" w:hAnsi="Times New Roman"/>
          <w:sz w:val="24"/>
          <w:szCs w:val="24"/>
        </w:rPr>
        <w:t>mniejsza się § 4210</w:t>
      </w:r>
      <w:r w:rsidR="00142797">
        <w:rPr>
          <w:rFonts w:ascii="Times New Roman" w:hAnsi="Times New Roman"/>
          <w:sz w:val="24"/>
          <w:szCs w:val="24"/>
        </w:rPr>
        <w:t xml:space="preserve"> o</w:t>
      </w:r>
      <w:r w:rsidR="00614192">
        <w:rPr>
          <w:rFonts w:ascii="Times New Roman" w:hAnsi="Times New Roman"/>
          <w:sz w:val="24"/>
          <w:szCs w:val="24"/>
        </w:rPr>
        <w:t xml:space="preserve"> kwot</w:t>
      </w:r>
      <w:r w:rsidR="00E5738E">
        <w:rPr>
          <w:rFonts w:ascii="Times New Roman" w:hAnsi="Times New Roman"/>
          <w:sz w:val="24"/>
          <w:szCs w:val="24"/>
        </w:rPr>
        <w:t>ę 2 700,00 zł</w:t>
      </w:r>
    </w:p>
    <w:p w:rsidR="00980237" w:rsidRDefault="00980237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7B1" w:rsidRDefault="006107B1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758 </w:t>
      </w:r>
      <w:r w:rsidRPr="003D6AED">
        <w:rPr>
          <w:rFonts w:ascii="Times New Roman" w:hAnsi="Times New Roman"/>
          <w:i/>
          <w:sz w:val="24"/>
          <w:szCs w:val="24"/>
        </w:rPr>
        <w:t>Różne rozliczenia</w:t>
      </w:r>
      <w:r w:rsidR="003D6AED">
        <w:rPr>
          <w:rFonts w:ascii="Times New Roman" w:hAnsi="Times New Roman"/>
          <w:i/>
          <w:sz w:val="24"/>
          <w:szCs w:val="24"/>
        </w:rPr>
        <w:t>,</w:t>
      </w:r>
      <w:r w:rsidR="003D6AED">
        <w:rPr>
          <w:rFonts w:ascii="Times New Roman" w:hAnsi="Times New Roman"/>
          <w:sz w:val="24"/>
          <w:szCs w:val="24"/>
        </w:rPr>
        <w:t xml:space="preserve"> rozdział 75818 - z</w:t>
      </w:r>
      <w:r>
        <w:rPr>
          <w:rFonts w:ascii="Times New Roman" w:hAnsi="Times New Roman"/>
          <w:sz w:val="24"/>
          <w:szCs w:val="24"/>
        </w:rPr>
        <w:t xml:space="preserve">mniejsza się rezerwę ogólną </w:t>
      </w:r>
      <w:r w:rsidR="003D6AED">
        <w:rPr>
          <w:rFonts w:ascii="Times New Roman" w:hAnsi="Times New Roman"/>
          <w:sz w:val="24"/>
          <w:szCs w:val="24"/>
        </w:rPr>
        <w:t xml:space="preserve">§4810 </w:t>
      </w:r>
      <w:r>
        <w:rPr>
          <w:rFonts w:ascii="Times New Roman" w:hAnsi="Times New Roman"/>
          <w:sz w:val="24"/>
          <w:szCs w:val="24"/>
        </w:rPr>
        <w:t>o kwotę 55 000,00 zł</w:t>
      </w:r>
      <w:r w:rsidR="000E22BB">
        <w:rPr>
          <w:rFonts w:ascii="Times New Roman" w:hAnsi="Times New Roman"/>
          <w:sz w:val="24"/>
          <w:szCs w:val="24"/>
        </w:rPr>
        <w:t>. Kwota została przeniesiona do działu 900</w:t>
      </w:r>
      <w:r w:rsidR="00980237">
        <w:rPr>
          <w:rFonts w:ascii="Times New Roman" w:hAnsi="Times New Roman"/>
          <w:sz w:val="24"/>
          <w:szCs w:val="24"/>
        </w:rPr>
        <w:t>,</w:t>
      </w:r>
      <w:r w:rsidR="000E22BB">
        <w:rPr>
          <w:rFonts w:ascii="Times New Roman" w:hAnsi="Times New Roman"/>
          <w:sz w:val="24"/>
          <w:szCs w:val="24"/>
        </w:rPr>
        <w:t xml:space="preserve"> rozdziału 90002 § 4300.</w:t>
      </w:r>
    </w:p>
    <w:p w:rsidR="006107B1" w:rsidRDefault="006107B1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CCC" w:rsidRDefault="003825B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801</w:t>
      </w:r>
      <w:r w:rsidR="004D3362">
        <w:rPr>
          <w:rFonts w:ascii="Times New Roman" w:hAnsi="Times New Roman"/>
          <w:sz w:val="24"/>
          <w:szCs w:val="24"/>
        </w:rPr>
        <w:t xml:space="preserve"> </w:t>
      </w:r>
      <w:r w:rsidR="004D3362" w:rsidRPr="00220B5E">
        <w:rPr>
          <w:rFonts w:ascii="Times New Roman" w:hAnsi="Times New Roman"/>
          <w:i/>
          <w:sz w:val="24"/>
          <w:szCs w:val="24"/>
        </w:rPr>
        <w:t xml:space="preserve">Oświata i </w:t>
      </w:r>
      <w:r w:rsidR="00A94EF5" w:rsidRPr="00220B5E">
        <w:rPr>
          <w:rFonts w:ascii="Times New Roman" w:hAnsi="Times New Roman"/>
          <w:i/>
          <w:sz w:val="24"/>
          <w:szCs w:val="24"/>
        </w:rPr>
        <w:t>wychowanie</w:t>
      </w:r>
      <w:r w:rsidR="002A21E3">
        <w:rPr>
          <w:rFonts w:ascii="Times New Roman" w:hAnsi="Times New Roman"/>
          <w:i/>
          <w:sz w:val="24"/>
          <w:szCs w:val="24"/>
        </w:rPr>
        <w:t>,</w:t>
      </w:r>
      <w:r w:rsidR="00D2407E">
        <w:rPr>
          <w:rFonts w:ascii="Times New Roman" w:hAnsi="Times New Roman"/>
          <w:sz w:val="24"/>
          <w:szCs w:val="24"/>
        </w:rPr>
        <w:t xml:space="preserve"> </w:t>
      </w:r>
      <w:r w:rsidR="002A21E3">
        <w:rPr>
          <w:rFonts w:ascii="Times New Roman" w:hAnsi="Times New Roman"/>
          <w:sz w:val="24"/>
          <w:szCs w:val="24"/>
        </w:rPr>
        <w:t xml:space="preserve">rozdziały 80101 </w:t>
      </w:r>
      <w:r w:rsidR="00550370">
        <w:rPr>
          <w:rFonts w:ascii="Times New Roman" w:hAnsi="Times New Roman"/>
          <w:sz w:val="24"/>
          <w:szCs w:val="24"/>
        </w:rPr>
        <w:t>-</w:t>
      </w:r>
      <w:r w:rsidR="00D2407E">
        <w:rPr>
          <w:rFonts w:ascii="Times New Roman" w:hAnsi="Times New Roman"/>
          <w:sz w:val="24"/>
          <w:szCs w:val="24"/>
        </w:rPr>
        <w:t xml:space="preserve"> dokonuje się zwiększenia środków </w:t>
      </w:r>
      <w:r w:rsidR="00F5767E">
        <w:rPr>
          <w:rFonts w:ascii="Times New Roman" w:hAnsi="Times New Roman"/>
          <w:sz w:val="24"/>
          <w:szCs w:val="24"/>
        </w:rPr>
        <w:t>w §</w:t>
      </w:r>
      <w:r w:rsidR="00980237">
        <w:rPr>
          <w:rFonts w:ascii="Times New Roman" w:hAnsi="Times New Roman"/>
          <w:sz w:val="24"/>
          <w:szCs w:val="24"/>
        </w:rPr>
        <w:t> </w:t>
      </w:r>
      <w:r w:rsidR="00F5767E">
        <w:rPr>
          <w:rFonts w:ascii="Times New Roman" w:hAnsi="Times New Roman"/>
          <w:sz w:val="24"/>
          <w:szCs w:val="24"/>
        </w:rPr>
        <w:t>4210</w:t>
      </w:r>
      <w:r w:rsidR="00C86CCC">
        <w:rPr>
          <w:rFonts w:ascii="Times New Roman" w:hAnsi="Times New Roman"/>
          <w:sz w:val="24"/>
          <w:szCs w:val="24"/>
        </w:rPr>
        <w:t xml:space="preserve"> </w:t>
      </w:r>
      <w:r w:rsidR="00C2053C">
        <w:rPr>
          <w:rFonts w:ascii="Times New Roman" w:hAnsi="Times New Roman"/>
          <w:sz w:val="24"/>
          <w:szCs w:val="24"/>
        </w:rPr>
        <w:t>z przeznaczeniem za zakup środków czystości</w:t>
      </w:r>
      <w:r w:rsidR="004A5D8B">
        <w:rPr>
          <w:rFonts w:ascii="Times New Roman" w:hAnsi="Times New Roman"/>
          <w:sz w:val="24"/>
          <w:szCs w:val="24"/>
        </w:rPr>
        <w:t xml:space="preserve"> w szkołach podstawowych</w:t>
      </w:r>
      <w:r w:rsidR="00131553">
        <w:rPr>
          <w:rFonts w:ascii="Times New Roman" w:hAnsi="Times New Roman"/>
          <w:sz w:val="24"/>
          <w:szCs w:val="24"/>
        </w:rPr>
        <w:t xml:space="preserve">, oraz zwiększa się o </w:t>
      </w:r>
      <w:r w:rsidR="00A21F47">
        <w:rPr>
          <w:rFonts w:ascii="Times New Roman" w:hAnsi="Times New Roman"/>
          <w:sz w:val="24"/>
          <w:szCs w:val="24"/>
        </w:rPr>
        <w:t>3 000,00 zł § 4300 z przeznaczeniem na wykonanie sz</w:t>
      </w:r>
      <w:r w:rsidR="00A01954">
        <w:rPr>
          <w:rFonts w:ascii="Times New Roman" w:hAnsi="Times New Roman"/>
          <w:sz w:val="24"/>
          <w:szCs w:val="24"/>
        </w:rPr>
        <w:t>a</w:t>
      </w:r>
      <w:r w:rsidR="00A21F47">
        <w:rPr>
          <w:rFonts w:ascii="Times New Roman" w:hAnsi="Times New Roman"/>
          <w:sz w:val="24"/>
          <w:szCs w:val="24"/>
        </w:rPr>
        <w:t>fek do szatni w Szkole Podstawowej w Korytowie</w:t>
      </w:r>
      <w:r w:rsidR="00980237">
        <w:rPr>
          <w:rFonts w:ascii="Times New Roman" w:hAnsi="Times New Roman"/>
          <w:sz w:val="24"/>
          <w:szCs w:val="24"/>
        </w:rPr>
        <w:t xml:space="preserve"> A</w:t>
      </w:r>
      <w:r w:rsidR="00A01954">
        <w:rPr>
          <w:rFonts w:ascii="Times New Roman" w:hAnsi="Times New Roman"/>
          <w:sz w:val="24"/>
          <w:szCs w:val="24"/>
        </w:rPr>
        <w:t xml:space="preserve">. Przesunięcia </w:t>
      </w:r>
      <w:r w:rsidR="00F70241">
        <w:rPr>
          <w:rFonts w:ascii="Times New Roman" w:hAnsi="Times New Roman"/>
          <w:sz w:val="24"/>
          <w:szCs w:val="24"/>
        </w:rPr>
        <w:t>te były</w:t>
      </w:r>
      <w:r w:rsidR="00A01954">
        <w:rPr>
          <w:rFonts w:ascii="Times New Roman" w:hAnsi="Times New Roman"/>
          <w:sz w:val="24"/>
          <w:szCs w:val="24"/>
        </w:rPr>
        <w:t xml:space="preserve"> </w:t>
      </w:r>
      <w:r w:rsidR="00F70241">
        <w:rPr>
          <w:rFonts w:ascii="Times New Roman" w:hAnsi="Times New Roman"/>
          <w:sz w:val="24"/>
          <w:szCs w:val="24"/>
        </w:rPr>
        <w:t>możliwe,</w:t>
      </w:r>
      <w:r w:rsidR="00A01954">
        <w:rPr>
          <w:rFonts w:ascii="Times New Roman" w:hAnsi="Times New Roman"/>
          <w:sz w:val="24"/>
          <w:szCs w:val="24"/>
        </w:rPr>
        <w:t xml:space="preserve"> ponieważ wystąpiły oszczędności w § 4240</w:t>
      </w:r>
      <w:r w:rsidR="00F855B1">
        <w:rPr>
          <w:rFonts w:ascii="Times New Roman" w:hAnsi="Times New Roman"/>
          <w:sz w:val="24"/>
          <w:szCs w:val="24"/>
        </w:rPr>
        <w:t xml:space="preserve"> i § 4270</w:t>
      </w:r>
      <w:r w:rsidR="00A01954">
        <w:rPr>
          <w:rFonts w:ascii="Times New Roman" w:hAnsi="Times New Roman"/>
          <w:sz w:val="24"/>
          <w:szCs w:val="24"/>
        </w:rPr>
        <w:t xml:space="preserve">, oraz w </w:t>
      </w:r>
      <w:r w:rsidR="00F855B1">
        <w:rPr>
          <w:rFonts w:ascii="Times New Roman" w:hAnsi="Times New Roman"/>
          <w:sz w:val="24"/>
          <w:szCs w:val="24"/>
        </w:rPr>
        <w:t xml:space="preserve">§ </w:t>
      </w:r>
      <w:r w:rsidR="00A01954">
        <w:rPr>
          <w:rFonts w:ascii="Times New Roman" w:hAnsi="Times New Roman"/>
          <w:sz w:val="24"/>
          <w:szCs w:val="24"/>
        </w:rPr>
        <w:t>4300</w:t>
      </w:r>
      <w:r w:rsidR="00F855B1">
        <w:rPr>
          <w:rFonts w:ascii="Times New Roman" w:hAnsi="Times New Roman"/>
          <w:sz w:val="24"/>
          <w:szCs w:val="24"/>
        </w:rPr>
        <w:t xml:space="preserve"> w rozdziale 80103.</w:t>
      </w:r>
    </w:p>
    <w:p w:rsidR="00F855B1" w:rsidRDefault="00F855B1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194" w:rsidRDefault="005B1EAD" w:rsidP="00041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 852 </w:t>
      </w:r>
      <w:r w:rsidR="0079262C" w:rsidRPr="003860FF">
        <w:rPr>
          <w:rFonts w:ascii="Times New Roman" w:hAnsi="Times New Roman" w:cs="Times New Roman"/>
          <w:i/>
          <w:sz w:val="24"/>
          <w:szCs w:val="24"/>
        </w:rPr>
        <w:t>Pomoc społeczna</w:t>
      </w:r>
      <w:r w:rsidR="0079262C">
        <w:rPr>
          <w:rFonts w:ascii="Times New Roman" w:hAnsi="Times New Roman" w:cs="Times New Roman"/>
          <w:sz w:val="24"/>
          <w:szCs w:val="24"/>
        </w:rPr>
        <w:t xml:space="preserve"> dokonuje się zmian</w:t>
      </w:r>
      <w:r w:rsidR="00582E6E">
        <w:rPr>
          <w:rFonts w:ascii="Times New Roman" w:hAnsi="Times New Roman" w:cs="Times New Roman"/>
          <w:sz w:val="24"/>
          <w:szCs w:val="24"/>
        </w:rPr>
        <w:t xml:space="preserve"> między rozdziałami w związku </w:t>
      </w:r>
      <w:r w:rsidR="00F70241">
        <w:rPr>
          <w:rFonts w:ascii="Times New Roman" w:hAnsi="Times New Roman" w:cs="Times New Roman"/>
          <w:sz w:val="24"/>
          <w:szCs w:val="24"/>
        </w:rPr>
        <w:t>z koniecznością</w:t>
      </w:r>
      <w:r w:rsidR="00582E6E">
        <w:rPr>
          <w:rFonts w:ascii="Times New Roman" w:hAnsi="Times New Roman" w:cs="Times New Roman"/>
          <w:sz w:val="24"/>
          <w:szCs w:val="24"/>
        </w:rPr>
        <w:t xml:space="preserve"> zapłacenia za pobyt podopiecznych </w:t>
      </w:r>
      <w:r w:rsidR="00193DC7">
        <w:rPr>
          <w:rFonts w:ascii="Times New Roman" w:hAnsi="Times New Roman" w:cs="Times New Roman"/>
          <w:sz w:val="24"/>
          <w:szCs w:val="24"/>
        </w:rPr>
        <w:t xml:space="preserve">w Domach Pomocy Społecznej oraz zapewnienia środków na wypłatę pracowników GOPS, a także na zapłacenie </w:t>
      </w:r>
      <w:r w:rsidR="00041194">
        <w:rPr>
          <w:rFonts w:ascii="Times New Roman" w:hAnsi="Times New Roman" w:cs="Times New Roman"/>
          <w:sz w:val="24"/>
          <w:szCs w:val="24"/>
        </w:rPr>
        <w:t>rachunków za usługi pocztowe</w:t>
      </w:r>
      <w:r w:rsidR="00867AC5">
        <w:rPr>
          <w:rFonts w:ascii="Times New Roman" w:hAnsi="Times New Roman" w:cs="Times New Roman"/>
          <w:sz w:val="24"/>
          <w:szCs w:val="24"/>
        </w:rPr>
        <w:t>.</w:t>
      </w:r>
    </w:p>
    <w:p w:rsidR="00041194" w:rsidRDefault="00041194" w:rsidP="00041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194" w:rsidRDefault="00041194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855 </w:t>
      </w:r>
      <w:r w:rsidRPr="00404181">
        <w:rPr>
          <w:rFonts w:ascii="Times New Roman" w:hAnsi="Times New Roman"/>
          <w:i/>
          <w:sz w:val="24"/>
          <w:szCs w:val="24"/>
        </w:rPr>
        <w:t>Rodzina</w:t>
      </w:r>
      <w:r w:rsidR="00190076">
        <w:rPr>
          <w:rFonts w:ascii="Times New Roman" w:hAnsi="Times New Roman"/>
          <w:sz w:val="24"/>
          <w:szCs w:val="24"/>
        </w:rPr>
        <w:t xml:space="preserve"> </w:t>
      </w:r>
      <w:r w:rsidR="00404181">
        <w:rPr>
          <w:rFonts w:ascii="Times New Roman" w:hAnsi="Times New Roman"/>
          <w:sz w:val="24"/>
          <w:szCs w:val="24"/>
        </w:rPr>
        <w:t xml:space="preserve">- </w:t>
      </w:r>
      <w:r w:rsidR="00190076">
        <w:rPr>
          <w:rFonts w:ascii="Times New Roman" w:hAnsi="Times New Roman"/>
          <w:sz w:val="24"/>
          <w:szCs w:val="24"/>
        </w:rPr>
        <w:t>w związku z koniecznością zapłaty za pobyt podopiecznych w placówce opiekuńczo-wychowawczej przenosi się kwotę 600,00 zł z rozdziału 85504 § 4170</w:t>
      </w:r>
      <w:r w:rsidR="00404181">
        <w:rPr>
          <w:rFonts w:ascii="Times New Roman" w:hAnsi="Times New Roman"/>
          <w:sz w:val="24"/>
          <w:szCs w:val="24"/>
        </w:rPr>
        <w:t xml:space="preserve"> do rozdziału 85508 § 4330.</w:t>
      </w:r>
    </w:p>
    <w:p w:rsidR="000E22BB" w:rsidRDefault="000E22BB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2BB" w:rsidRDefault="000E22BB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900</w:t>
      </w:r>
      <w:r w:rsidR="00797BBF">
        <w:rPr>
          <w:rFonts w:ascii="Times New Roman" w:hAnsi="Times New Roman"/>
          <w:sz w:val="24"/>
          <w:szCs w:val="24"/>
        </w:rPr>
        <w:t xml:space="preserve"> </w:t>
      </w:r>
      <w:r w:rsidR="00797BBF" w:rsidRPr="002C238D">
        <w:rPr>
          <w:rFonts w:ascii="Times New Roman" w:hAnsi="Times New Roman"/>
          <w:i/>
          <w:sz w:val="24"/>
          <w:szCs w:val="24"/>
        </w:rPr>
        <w:t>Gospodarka komunalna i ochrona środowiska</w:t>
      </w:r>
      <w:r w:rsidR="002C238D">
        <w:rPr>
          <w:rFonts w:ascii="Times New Roman" w:hAnsi="Times New Roman"/>
          <w:sz w:val="24"/>
          <w:szCs w:val="24"/>
        </w:rPr>
        <w:t>,</w:t>
      </w:r>
      <w:r w:rsidR="004B61DC">
        <w:rPr>
          <w:rFonts w:ascii="Times New Roman" w:hAnsi="Times New Roman"/>
          <w:sz w:val="24"/>
          <w:szCs w:val="24"/>
        </w:rPr>
        <w:t xml:space="preserve"> rozdział 90002 </w:t>
      </w:r>
      <w:r w:rsidR="004B61DC">
        <w:rPr>
          <w:rFonts w:ascii="Times New Roman" w:hAnsi="Times New Roman"/>
          <w:sz w:val="24"/>
          <w:szCs w:val="24"/>
        </w:rPr>
        <w:t>§</w:t>
      </w:r>
      <w:r w:rsidR="004B61DC">
        <w:rPr>
          <w:rFonts w:ascii="Times New Roman" w:hAnsi="Times New Roman"/>
          <w:sz w:val="24"/>
          <w:szCs w:val="24"/>
        </w:rPr>
        <w:t xml:space="preserve"> 4300</w:t>
      </w:r>
      <w:r w:rsidR="00797BBF">
        <w:rPr>
          <w:rFonts w:ascii="Times New Roman" w:hAnsi="Times New Roman"/>
          <w:sz w:val="24"/>
          <w:szCs w:val="24"/>
        </w:rPr>
        <w:t xml:space="preserve"> </w:t>
      </w:r>
      <w:r w:rsidR="004B61DC">
        <w:rPr>
          <w:rFonts w:ascii="Times New Roman" w:hAnsi="Times New Roman"/>
          <w:sz w:val="24"/>
          <w:szCs w:val="24"/>
        </w:rPr>
        <w:t>zwi</w:t>
      </w:r>
      <w:r w:rsidR="002C238D">
        <w:rPr>
          <w:rFonts w:ascii="Times New Roman" w:hAnsi="Times New Roman"/>
          <w:sz w:val="24"/>
          <w:szCs w:val="24"/>
        </w:rPr>
        <w:t>ę</w:t>
      </w:r>
      <w:r w:rsidR="004B61DC">
        <w:rPr>
          <w:rFonts w:ascii="Times New Roman" w:hAnsi="Times New Roman"/>
          <w:sz w:val="24"/>
          <w:szCs w:val="24"/>
        </w:rPr>
        <w:t xml:space="preserve">ksza się planowane wydatki </w:t>
      </w:r>
      <w:r w:rsidR="002C238D">
        <w:rPr>
          <w:rFonts w:ascii="Times New Roman" w:hAnsi="Times New Roman"/>
          <w:sz w:val="24"/>
          <w:szCs w:val="24"/>
        </w:rPr>
        <w:t>o kwotę 55 000,00 zł z przeznaczeniem na zapłacenie rachunku za wywóz odpadów komunalnych od mieszkańców.</w:t>
      </w:r>
    </w:p>
    <w:p w:rsidR="009303ED" w:rsidRDefault="009303ED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Rozdział 90001 zwiększa się plan wydatków o kwotę 20 000,00 zł z przeznaczeniem na zapłacenie </w:t>
      </w:r>
      <w:r w:rsidR="00F754A5">
        <w:rPr>
          <w:rFonts w:ascii="Times New Roman" w:hAnsi="Times New Roman"/>
          <w:sz w:val="24"/>
          <w:szCs w:val="24"/>
        </w:rPr>
        <w:t xml:space="preserve">rachunku za zrzut ścieków do Oczyszczalni. </w:t>
      </w:r>
      <w:r w:rsidR="00704D27">
        <w:rPr>
          <w:rFonts w:ascii="Times New Roman" w:hAnsi="Times New Roman"/>
          <w:sz w:val="24"/>
          <w:szCs w:val="24"/>
        </w:rPr>
        <w:t>Ś</w:t>
      </w:r>
      <w:r w:rsidR="00F754A5">
        <w:rPr>
          <w:rFonts w:ascii="Times New Roman" w:hAnsi="Times New Roman"/>
          <w:sz w:val="24"/>
          <w:szCs w:val="24"/>
        </w:rPr>
        <w:t>rodki te pochodzą ze zmniejszenia planu wydatków w rozdzial</w:t>
      </w:r>
      <w:r w:rsidR="00704D27">
        <w:rPr>
          <w:rFonts w:ascii="Times New Roman" w:hAnsi="Times New Roman"/>
          <w:sz w:val="24"/>
          <w:szCs w:val="24"/>
        </w:rPr>
        <w:t>e</w:t>
      </w:r>
      <w:r w:rsidR="00F754A5">
        <w:rPr>
          <w:rFonts w:ascii="Times New Roman" w:hAnsi="Times New Roman"/>
          <w:sz w:val="24"/>
          <w:szCs w:val="24"/>
        </w:rPr>
        <w:t xml:space="preserve"> 90005, ponieważ nie </w:t>
      </w:r>
      <w:r w:rsidR="00704D27">
        <w:rPr>
          <w:rFonts w:ascii="Times New Roman" w:hAnsi="Times New Roman"/>
          <w:sz w:val="24"/>
          <w:szCs w:val="24"/>
        </w:rPr>
        <w:t xml:space="preserve">zostaną wykorzystane do końca roku. </w:t>
      </w:r>
    </w:p>
    <w:p w:rsidR="00704D27" w:rsidRDefault="00704D27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Zwiększa się i zmniejsza rozdział 90095 o kwotę 3</w:t>
      </w:r>
      <w:r w:rsidR="0082116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000,00 zł</w:t>
      </w:r>
      <w:r w:rsidR="0082116A">
        <w:rPr>
          <w:rFonts w:ascii="Times New Roman" w:hAnsi="Times New Roman"/>
          <w:sz w:val="24"/>
          <w:szCs w:val="24"/>
        </w:rPr>
        <w:t>. Zmiany te polegają na przesunięciu środków między paragrafami. Zwiększono paragrafy p</w:t>
      </w:r>
      <w:r w:rsidR="00867AC5">
        <w:rPr>
          <w:rFonts w:ascii="Times New Roman" w:hAnsi="Times New Roman"/>
          <w:sz w:val="24"/>
          <w:szCs w:val="24"/>
        </w:rPr>
        <w:t>ł</w:t>
      </w:r>
      <w:r w:rsidR="0082116A">
        <w:rPr>
          <w:rFonts w:ascii="Times New Roman" w:hAnsi="Times New Roman"/>
          <w:sz w:val="24"/>
          <w:szCs w:val="24"/>
        </w:rPr>
        <w:t>acowe</w:t>
      </w:r>
      <w:r w:rsidR="005C00A5">
        <w:rPr>
          <w:rFonts w:ascii="Times New Roman" w:hAnsi="Times New Roman"/>
          <w:sz w:val="24"/>
          <w:szCs w:val="24"/>
        </w:rPr>
        <w:t xml:space="preserve"> a zmniejszono środki przeznaczone na wydatki bieżące. </w:t>
      </w:r>
      <w:bookmarkStart w:id="0" w:name="_GoBack"/>
      <w:bookmarkEnd w:id="0"/>
    </w:p>
    <w:p w:rsidR="00404181" w:rsidRDefault="00404181" w:rsidP="00041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0D65" w:rsidRDefault="009A0D6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0BD" w:rsidRDefault="009500B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W/w zmiany zostały dokonane celem uaktualnienia planu finansowego</w:t>
      </w:r>
      <w:r w:rsidR="00F9265F">
        <w:rPr>
          <w:rFonts w:ascii="Times New Roman" w:hAnsi="Times New Roman" w:cs="Times New Roman"/>
          <w:sz w:val="24"/>
          <w:szCs w:val="24"/>
        </w:rPr>
        <w:t>.</w:t>
      </w:r>
    </w:p>
    <w:p w:rsidR="00F9265F" w:rsidRDefault="00F9265F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6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2BB" w:rsidRDefault="000E22BB" w:rsidP="00D0642E">
      <w:pPr>
        <w:spacing w:after="0" w:line="240" w:lineRule="auto"/>
      </w:pPr>
      <w:r>
        <w:separator/>
      </w:r>
    </w:p>
  </w:endnote>
  <w:endnote w:type="continuationSeparator" w:id="0">
    <w:p w:rsidR="000E22BB" w:rsidRDefault="000E22BB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Content>
      <w:p w:rsidR="000E22BB" w:rsidRDefault="000E22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62C">
          <w:rPr>
            <w:noProof/>
          </w:rPr>
          <w:t>2</w:t>
        </w:r>
        <w:r>
          <w:fldChar w:fldCharType="end"/>
        </w:r>
      </w:p>
    </w:sdtContent>
  </w:sdt>
  <w:p w:rsidR="000E22BB" w:rsidRDefault="000E2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2BB" w:rsidRDefault="000E22BB" w:rsidP="00D0642E">
      <w:pPr>
        <w:spacing w:after="0" w:line="240" w:lineRule="auto"/>
      </w:pPr>
      <w:r>
        <w:separator/>
      </w:r>
    </w:p>
  </w:footnote>
  <w:footnote w:type="continuationSeparator" w:id="0">
    <w:p w:rsidR="000E22BB" w:rsidRDefault="000E22BB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126F4"/>
    <w:rsid w:val="00020971"/>
    <w:rsid w:val="000219B8"/>
    <w:rsid w:val="00041194"/>
    <w:rsid w:val="00043D7D"/>
    <w:rsid w:val="00045767"/>
    <w:rsid w:val="00054258"/>
    <w:rsid w:val="00054678"/>
    <w:rsid w:val="00070971"/>
    <w:rsid w:val="00075FFA"/>
    <w:rsid w:val="000805AD"/>
    <w:rsid w:val="00082469"/>
    <w:rsid w:val="00082D09"/>
    <w:rsid w:val="00084AA3"/>
    <w:rsid w:val="00090149"/>
    <w:rsid w:val="00093D69"/>
    <w:rsid w:val="000B0756"/>
    <w:rsid w:val="000C4932"/>
    <w:rsid w:val="000E22BB"/>
    <w:rsid w:val="000F0CA3"/>
    <w:rsid w:val="000F74DD"/>
    <w:rsid w:val="00131553"/>
    <w:rsid w:val="00142797"/>
    <w:rsid w:val="001448A2"/>
    <w:rsid w:val="00156E4F"/>
    <w:rsid w:val="001623CA"/>
    <w:rsid w:val="001641EC"/>
    <w:rsid w:val="00190076"/>
    <w:rsid w:val="00193DC7"/>
    <w:rsid w:val="001B03BF"/>
    <w:rsid w:val="001B3961"/>
    <w:rsid w:val="001C5760"/>
    <w:rsid w:val="001D3E89"/>
    <w:rsid w:val="001D6CC4"/>
    <w:rsid w:val="001D7201"/>
    <w:rsid w:val="001F227C"/>
    <w:rsid w:val="00203C4E"/>
    <w:rsid w:val="00220B5E"/>
    <w:rsid w:val="0022574F"/>
    <w:rsid w:val="00231553"/>
    <w:rsid w:val="00235267"/>
    <w:rsid w:val="002421C7"/>
    <w:rsid w:val="00261F9C"/>
    <w:rsid w:val="002823D6"/>
    <w:rsid w:val="002A0A0D"/>
    <w:rsid w:val="002A21E3"/>
    <w:rsid w:val="002C238D"/>
    <w:rsid w:val="002E35E5"/>
    <w:rsid w:val="002E427C"/>
    <w:rsid w:val="002E7DAA"/>
    <w:rsid w:val="00301689"/>
    <w:rsid w:val="003104AC"/>
    <w:rsid w:val="00312298"/>
    <w:rsid w:val="00312DEE"/>
    <w:rsid w:val="003201E9"/>
    <w:rsid w:val="00320B5A"/>
    <w:rsid w:val="003458DF"/>
    <w:rsid w:val="003652FF"/>
    <w:rsid w:val="003825B9"/>
    <w:rsid w:val="003860FF"/>
    <w:rsid w:val="003C419C"/>
    <w:rsid w:val="003D4F04"/>
    <w:rsid w:val="003D6AED"/>
    <w:rsid w:val="00404181"/>
    <w:rsid w:val="0042153D"/>
    <w:rsid w:val="00427133"/>
    <w:rsid w:val="00433371"/>
    <w:rsid w:val="004461EA"/>
    <w:rsid w:val="00473833"/>
    <w:rsid w:val="004846C9"/>
    <w:rsid w:val="00493DF2"/>
    <w:rsid w:val="004A5D8B"/>
    <w:rsid w:val="004B61DC"/>
    <w:rsid w:val="004B6450"/>
    <w:rsid w:val="004C438F"/>
    <w:rsid w:val="004D3362"/>
    <w:rsid w:val="0050577A"/>
    <w:rsid w:val="005135A1"/>
    <w:rsid w:val="00515F19"/>
    <w:rsid w:val="00525689"/>
    <w:rsid w:val="00550370"/>
    <w:rsid w:val="005523FE"/>
    <w:rsid w:val="00563B6D"/>
    <w:rsid w:val="0057234D"/>
    <w:rsid w:val="00582E6E"/>
    <w:rsid w:val="00594867"/>
    <w:rsid w:val="005A7F91"/>
    <w:rsid w:val="005B16A8"/>
    <w:rsid w:val="005B1EAD"/>
    <w:rsid w:val="005B410D"/>
    <w:rsid w:val="005C00A5"/>
    <w:rsid w:val="005C090C"/>
    <w:rsid w:val="005C353C"/>
    <w:rsid w:val="005E0E9A"/>
    <w:rsid w:val="005E4DEE"/>
    <w:rsid w:val="00606B2D"/>
    <w:rsid w:val="006107B1"/>
    <w:rsid w:val="00614192"/>
    <w:rsid w:val="006313C8"/>
    <w:rsid w:val="00682AB1"/>
    <w:rsid w:val="00691589"/>
    <w:rsid w:val="006A256F"/>
    <w:rsid w:val="006B5EDD"/>
    <w:rsid w:val="006C515D"/>
    <w:rsid w:val="006D0DC6"/>
    <w:rsid w:val="006D43D6"/>
    <w:rsid w:val="006F26DA"/>
    <w:rsid w:val="00702BDB"/>
    <w:rsid w:val="00704D27"/>
    <w:rsid w:val="007266E4"/>
    <w:rsid w:val="0073395E"/>
    <w:rsid w:val="00750960"/>
    <w:rsid w:val="00754682"/>
    <w:rsid w:val="00773C73"/>
    <w:rsid w:val="007818F8"/>
    <w:rsid w:val="0079262C"/>
    <w:rsid w:val="00792FA9"/>
    <w:rsid w:val="00794CA3"/>
    <w:rsid w:val="00797BBF"/>
    <w:rsid w:val="007A351A"/>
    <w:rsid w:val="007C2C12"/>
    <w:rsid w:val="007C417F"/>
    <w:rsid w:val="007D5E67"/>
    <w:rsid w:val="00811EAF"/>
    <w:rsid w:val="0082116A"/>
    <w:rsid w:val="00824920"/>
    <w:rsid w:val="0083718A"/>
    <w:rsid w:val="008510B3"/>
    <w:rsid w:val="008530C3"/>
    <w:rsid w:val="00862FB9"/>
    <w:rsid w:val="00863D46"/>
    <w:rsid w:val="00867AC5"/>
    <w:rsid w:val="00871EFF"/>
    <w:rsid w:val="008A7A30"/>
    <w:rsid w:val="008D5E7C"/>
    <w:rsid w:val="008E265D"/>
    <w:rsid w:val="008F462B"/>
    <w:rsid w:val="008F7A89"/>
    <w:rsid w:val="009175CE"/>
    <w:rsid w:val="009303ED"/>
    <w:rsid w:val="00931B57"/>
    <w:rsid w:val="009428FB"/>
    <w:rsid w:val="009500BD"/>
    <w:rsid w:val="00973DAE"/>
    <w:rsid w:val="0097462C"/>
    <w:rsid w:val="00980237"/>
    <w:rsid w:val="009A0D65"/>
    <w:rsid w:val="009C00FE"/>
    <w:rsid w:val="009D2A18"/>
    <w:rsid w:val="009F0438"/>
    <w:rsid w:val="009F59FB"/>
    <w:rsid w:val="009F7189"/>
    <w:rsid w:val="00A01954"/>
    <w:rsid w:val="00A11AE3"/>
    <w:rsid w:val="00A21F47"/>
    <w:rsid w:val="00A30AEA"/>
    <w:rsid w:val="00A341B0"/>
    <w:rsid w:val="00A4249C"/>
    <w:rsid w:val="00A60611"/>
    <w:rsid w:val="00A67402"/>
    <w:rsid w:val="00A7541D"/>
    <w:rsid w:val="00A83CAC"/>
    <w:rsid w:val="00A94EF5"/>
    <w:rsid w:val="00AB1517"/>
    <w:rsid w:val="00AB7967"/>
    <w:rsid w:val="00AC1215"/>
    <w:rsid w:val="00AD3A07"/>
    <w:rsid w:val="00B01E35"/>
    <w:rsid w:val="00B221A0"/>
    <w:rsid w:val="00B33A68"/>
    <w:rsid w:val="00B428F8"/>
    <w:rsid w:val="00B47CA2"/>
    <w:rsid w:val="00B50ABD"/>
    <w:rsid w:val="00B801F8"/>
    <w:rsid w:val="00BC1B38"/>
    <w:rsid w:val="00BD2DFD"/>
    <w:rsid w:val="00BE1971"/>
    <w:rsid w:val="00BE33F6"/>
    <w:rsid w:val="00C2053C"/>
    <w:rsid w:val="00C24AAB"/>
    <w:rsid w:val="00C24B68"/>
    <w:rsid w:val="00C31501"/>
    <w:rsid w:val="00C603A9"/>
    <w:rsid w:val="00C86CCC"/>
    <w:rsid w:val="00C9783C"/>
    <w:rsid w:val="00CA3DD9"/>
    <w:rsid w:val="00CA4765"/>
    <w:rsid w:val="00CA7919"/>
    <w:rsid w:val="00CB236B"/>
    <w:rsid w:val="00CB57CA"/>
    <w:rsid w:val="00CD30D6"/>
    <w:rsid w:val="00CE4473"/>
    <w:rsid w:val="00D0642E"/>
    <w:rsid w:val="00D06C33"/>
    <w:rsid w:val="00D2407E"/>
    <w:rsid w:val="00D278FF"/>
    <w:rsid w:val="00D549A8"/>
    <w:rsid w:val="00D82E08"/>
    <w:rsid w:val="00D875C4"/>
    <w:rsid w:val="00D96186"/>
    <w:rsid w:val="00DA1CA2"/>
    <w:rsid w:val="00DB0ED4"/>
    <w:rsid w:val="00DC4654"/>
    <w:rsid w:val="00DD25BC"/>
    <w:rsid w:val="00DE6802"/>
    <w:rsid w:val="00DF6CCE"/>
    <w:rsid w:val="00E0047E"/>
    <w:rsid w:val="00E03F73"/>
    <w:rsid w:val="00E058E8"/>
    <w:rsid w:val="00E21B16"/>
    <w:rsid w:val="00E37A2F"/>
    <w:rsid w:val="00E43540"/>
    <w:rsid w:val="00E5738E"/>
    <w:rsid w:val="00E7273F"/>
    <w:rsid w:val="00E73933"/>
    <w:rsid w:val="00E83B4F"/>
    <w:rsid w:val="00E90AF6"/>
    <w:rsid w:val="00E96A92"/>
    <w:rsid w:val="00EA753C"/>
    <w:rsid w:val="00ED2356"/>
    <w:rsid w:val="00EF56FD"/>
    <w:rsid w:val="00F51E4F"/>
    <w:rsid w:val="00F5767E"/>
    <w:rsid w:val="00F615AE"/>
    <w:rsid w:val="00F677DB"/>
    <w:rsid w:val="00F70241"/>
    <w:rsid w:val="00F71EF2"/>
    <w:rsid w:val="00F754A5"/>
    <w:rsid w:val="00F76752"/>
    <w:rsid w:val="00F80B55"/>
    <w:rsid w:val="00F855B1"/>
    <w:rsid w:val="00F9265F"/>
    <w:rsid w:val="00F929C7"/>
    <w:rsid w:val="00FA07A3"/>
    <w:rsid w:val="00FA37EB"/>
    <w:rsid w:val="00FC173C"/>
    <w:rsid w:val="00FD2695"/>
    <w:rsid w:val="00FE21C4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16D5"/>
  <w15:chartTrackingRefBased/>
  <w15:docId w15:val="{EFEF965A-FCCF-4CC0-956C-2F6F195B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610F-3174-44B6-8410-562A5F28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Mrozik</cp:lastModifiedBy>
  <cp:revision>5</cp:revision>
  <cp:lastPrinted>2017-12-18T09:13:00Z</cp:lastPrinted>
  <dcterms:created xsi:type="dcterms:W3CDTF">2017-12-18T08:16:00Z</dcterms:created>
  <dcterms:modified xsi:type="dcterms:W3CDTF">2017-12-18T09:19:00Z</dcterms:modified>
</cp:coreProperties>
</file>